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48780" w14:textId="77777777" w:rsidR="00152B36" w:rsidRDefault="00152B36">
      <w:pPr>
        <w:pStyle w:val="Corpotesto"/>
        <w:rPr>
          <w:rFonts w:ascii="Times New Roman"/>
          <w:sz w:val="26"/>
        </w:rPr>
      </w:pPr>
    </w:p>
    <w:p w14:paraId="23AF107E" w14:textId="77777777" w:rsidR="00152B36" w:rsidRDefault="009E3197">
      <w:pPr>
        <w:pStyle w:val="Titolo"/>
      </w:pPr>
      <w:bookmarkStart w:id="0" w:name="Istanza_di_partecipazione_e_relative_dic"/>
      <w:bookmarkEnd w:id="0"/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dichiarazioni</w:t>
      </w:r>
    </w:p>
    <w:p w14:paraId="0E188732" w14:textId="199725B4" w:rsidR="00152B36" w:rsidRPr="00605388" w:rsidRDefault="009E3197">
      <w:pPr>
        <w:spacing w:before="40"/>
        <w:ind w:left="1170"/>
        <w:rPr>
          <w:rFonts w:ascii="Calibri" w:hAnsi="Calibri" w:cs="Calibri"/>
          <w:b/>
        </w:rPr>
      </w:pPr>
      <w:r>
        <w:br w:type="column"/>
      </w:r>
      <w:r w:rsidRPr="00605388">
        <w:rPr>
          <w:rFonts w:ascii="Calibri" w:hAnsi="Calibri" w:cs="Calibri"/>
          <w:b/>
        </w:rPr>
        <w:t>Allegato</w:t>
      </w:r>
      <w:r w:rsidRPr="00605388">
        <w:rPr>
          <w:rFonts w:ascii="Calibri" w:hAnsi="Calibri" w:cs="Calibri"/>
          <w:b/>
          <w:spacing w:val="21"/>
        </w:rPr>
        <w:t xml:space="preserve"> </w:t>
      </w:r>
      <w:r w:rsidR="00B46944" w:rsidRPr="00605388">
        <w:rPr>
          <w:rFonts w:ascii="Calibri" w:hAnsi="Calibri" w:cs="Calibri"/>
          <w:b/>
        </w:rPr>
        <w:t>A</w:t>
      </w:r>
    </w:p>
    <w:p w14:paraId="5E073F56" w14:textId="77777777" w:rsidR="00152B36" w:rsidRPr="00605388" w:rsidRDefault="00152B36">
      <w:pPr>
        <w:rPr>
          <w:rFonts w:ascii="Calibri" w:hAnsi="Calibri" w:cs="Calibri"/>
        </w:rPr>
        <w:sectPr w:rsidR="00152B36" w:rsidRPr="00605388" w:rsidSect="001E4144">
          <w:footerReference w:type="default" r:id="rId7"/>
          <w:type w:val="continuous"/>
          <w:pgSz w:w="11910" w:h="16840"/>
          <w:pgMar w:top="1080" w:right="560" w:bottom="1380" w:left="1020" w:header="720" w:footer="1200" w:gutter="0"/>
          <w:pgNumType w:start="1"/>
          <w:cols w:num="2" w:space="720" w:equalWidth="0">
            <w:col w:w="7586" w:space="40"/>
            <w:col w:w="2704"/>
          </w:cols>
        </w:sectPr>
      </w:pPr>
    </w:p>
    <w:p w14:paraId="732DD7F8" w14:textId="42DDB4F8" w:rsidR="00A35D87" w:rsidRDefault="00A35D87" w:rsidP="0020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 w:line="247" w:lineRule="auto"/>
        <w:ind w:right="880"/>
        <w:jc w:val="both"/>
        <w:rPr>
          <w:rFonts w:ascii="Calibri" w:hAnsi="Calibri" w:cs="Calibri"/>
          <w:i/>
          <w:color w:val="000009"/>
        </w:rPr>
      </w:pPr>
      <w:bookmarkStart w:id="1" w:name="Avviso_di_manifestazione_di_interesse_pe"/>
      <w:bookmarkEnd w:id="1"/>
      <w:r>
        <w:rPr>
          <w:rFonts w:ascii="Calibri" w:hAnsi="Calibri" w:cs="Calibri"/>
          <w:b/>
          <w:i/>
        </w:rPr>
        <w:t xml:space="preserve">Oggetto: </w:t>
      </w:r>
      <w:r w:rsidR="007C0FDD" w:rsidRPr="007C0FDD">
        <w:rPr>
          <w:rFonts w:ascii="Calibri" w:hAnsi="Calibri" w:cs="Calibri"/>
          <w:b/>
          <w:i/>
        </w:rPr>
        <w:t>AVVISO PUBBLICO DI INDAGINE DI MERCATO PER UN EVENTUALE SUCCESSIVO AFFIDAMENTO DIRETTO EX ART 50, CO 1, LETT. B) DEL D.LGS. 36/2023 PER LA “FORNITURA DI ATTREZZATURE INFORMATICHE HARDWARE PER GLI UFFICI COMUNALI DI GIAVENO”</w:t>
      </w:r>
    </w:p>
    <w:p w14:paraId="4470F18A" w14:textId="476119F6" w:rsidR="00152B36" w:rsidRPr="00605388" w:rsidRDefault="009E3197">
      <w:pPr>
        <w:ind w:left="115" w:right="592"/>
        <w:jc w:val="both"/>
        <w:rPr>
          <w:rFonts w:ascii="Calibri" w:hAnsi="Calibri" w:cs="Calibri"/>
          <w:i/>
          <w:color w:val="000009"/>
        </w:rPr>
      </w:pPr>
      <w:r w:rsidRPr="00605388">
        <w:rPr>
          <w:rFonts w:ascii="Calibri" w:hAnsi="Calibri" w:cs="Calibri"/>
          <w:i/>
          <w:color w:val="000009"/>
        </w:rPr>
        <w:t>L’Allegato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="00B46944" w:rsidRPr="00605388">
        <w:rPr>
          <w:rFonts w:ascii="Calibri" w:hAnsi="Calibri" w:cs="Calibri"/>
          <w:i/>
          <w:color w:val="000009"/>
        </w:rPr>
        <w:t>A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deve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essere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redatto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in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lingua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italiana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sottoscritta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con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firma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digitale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dal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legale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rappresentante</w:t>
      </w:r>
      <w:r w:rsidRPr="00605388">
        <w:rPr>
          <w:rFonts w:ascii="Calibri" w:hAnsi="Calibri" w:cs="Calibri"/>
          <w:i/>
          <w:color w:val="000009"/>
          <w:spacing w:val="1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 xml:space="preserve">o procuratore speciale (in tal caso deve essere allegata la relativa procura); </w:t>
      </w:r>
    </w:p>
    <w:p w14:paraId="7BA36B60" w14:textId="77777777" w:rsidR="00B46944" w:rsidRPr="00605388" w:rsidRDefault="00B46944">
      <w:pPr>
        <w:ind w:left="115" w:right="592"/>
        <w:jc w:val="both"/>
        <w:rPr>
          <w:rFonts w:ascii="Calibri" w:hAnsi="Calibri" w:cs="Calibri"/>
          <w:i/>
        </w:rPr>
      </w:pPr>
    </w:p>
    <w:p w14:paraId="3BEF19B2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i/>
          <w:sz w:val="22"/>
          <w:szCs w:val="22"/>
        </w:rPr>
      </w:pPr>
    </w:p>
    <w:p w14:paraId="465A2B21" w14:textId="77777777" w:rsidR="00B46944" w:rsidRPr="00605388" w:rsidRDefault="00B46944" w:rsidP="00B46944">
      <w:pPr>
        <w:widowControl/>
        <w:adjustRightInd w:val="0"/>
        <w:ind w:left="5760" w:right="407" w:firstLine="720"/>
        <w:jc w:val="right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05388">
        <w:rPr>
          <w:rFonts w:ascii="Calibri" w:eastAsia="Times New Roman" w:hAnsi="Calibri" w:cs="Calibri"/>
          <w:b/>
          <w:bCs/>
          <w:color w:val="000000"/>
          <w:lang w:eastAsia="it-IT"/>
        </w:rPr>
        <w:t>Al Comune di GIAVENO (TO)</w:t>
      </w:r>
    </w:p>
    <w:p w14:paraId="117B8DB3" w14:textId="149CB86F" w:rsidR="00B46944" w:rsidRPr="00605388" w:rsidRDefault="00B46944" w:rsidP="00B46944">
      <w:pPr>
        <w:widowControl/>
        <w:adjustRightInd w:val="0"/>
        <w:ind w:left="5760" w:right="407" w:firstLine="720"/>
        <w:jc w:val="right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05388">
        <w:rPr>
          <w:rFonts w:ascii="Calibri" w:eastAsia="Times New Roman" w:hAnsi="Calibri" w:cs="Calibri"/>
          <w:b/>
          <w:bCs/>
          <w:color w:val="000000"/>
          <w:lang w:eastAsia="it-IT"/>
        </w:rPr>
        <w:t>Area Affari Istituzionali Legali Contratti e Servizi Socioscolastici</w:t>
      </w:r>
    </w:p>
    <w:p w14:paraId="109560CA" w14:textId="77777777" w:rsidR="00152B36" w:rsidRPr="00605388" w:rsidRDefault="00152B36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4DAEE5AC" w14:textId="77777777" w:rsidR="00152B36" w:rsidRPr="00605388" w:rsidRDefault="00152B36">
      <w:pPr>
        <w:pStyle w:val="Corpotesto"/>
        <w:spacing w:before="5"/>
        <w:rPr>
          <w:rFonts w:ascii="Calibri" w:hAnsi="Calibri" w:cs="Calibri"/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2016"/>
        <w:gridCol w:w="2026"/>
        <w:gridCol w:w="116"/>
        <w:gridCol w:w="137"/>
        <w:gridCol w:w="281"/>
        <w:gridCol w:w="954"/>
        <w:gridCol w:w="228"/>
        <w:gridCol w:w="2320"/>
      </w:tblGrid>
      <w:tr w:rsidR="00152B36" w:rsidRPr="00605388" w14:paraId="3550EA92" w14:textId="77777777">
        <w:trPr>
          <w:trHeight w:val="416"/>
        </w:trPr>
        <w:tc>
          <w:tcPr>
            <w:tcW w:w="6060" w:type="dxa"/>
            <w:gridSpan w:val="3"/>
          </w:tcPr>
          <w:p w14:paraId="49ADCB7B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Il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sottoscritto</w:t>
            </w:r>
          </w:p>
        </w:tc>
        <w:tc>
          <w:tcPr>
            <w:tcW w:w="4036" w:type="dxa"/>
            <w:gridSpan w:val="6"/>
          </w:tcPr>
          <w:p w14:paraId="2B63F8EA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03415039" w14:textId="77777777">
        <w:trPr>
          <w:trHeight w:val="419"/>
        </w:trPr>
        <w:tc>
          <w:tcPr>
            <w:tcW w:w="6313" w:type="dxa"/>
            <w:gridSpan w:val="5"/>
          </w:tcPr>
          <w:p w14:paraId="7C43BA67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in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qualità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07"/>
              </w:rPr>
              <w:t xml:space="preserve"> </w:t>
            </w:r>
            <w:r w:rsidRPr="00605388">
              <w:rPr>
                <w:rFonts w:ascii="Calibri" w:hAnsi="Calibri" w:cs="Calibri"/>
              </w:rPr>
              <w:t>(titolare,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legale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rappresentante,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procuratore,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altro)</w:t>
            </w:r>
          </w:p>
        </w:tc>
        <w:tc>
          <w:tcPr>
            <w:tcW w:w="3783" w:type="dxa"/>
            <w:gridSpan w:val="4"/>
          </w:tcPr>
          <w:p w14:paraId="4D52F9AD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56D2D499" w14:textId="77777777">
        <w:trPr>
          <w:trHeight w:val="417"/>
        </w:trPr>
        <w:tc>
          <w:tcPr>
            <w:tcW w:w="6060" w:type="dxa"/>
            <w:gridSpan w:val="3"/>
          </w:tcPr>
          <w:p w14:paraId="7BAF3D2C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dell’impresa</w:t>
            </w:r>
          </w:p>
        </w:tc>
        <w:tc>
          <w:tcPr>
            <w:tcW w:w="4036" w:type="dxa"/>
            <w:gridSpan w:val="6"/>
          </w:tcPr>
          <w:p w14:paraId="0CCAB01C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0DAB513" w14:textId="77777777">
        <w:trPr>
          <w:trHeight w:val="418"/>
        </w:trPr>
        <w:tc>
          <w:tcPr>
            <w:tcW w:w="6176" w:type="dxa"/>
            <w:gridSpan w:val="4"/>
          </w:tcPr>
          <w:p w14:paraId="7132D4C9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con</w:t>
            </w:r>
            <w:r w:rsidRPr="00605388">
              <w:rPr>
                <w:rFonts w:ascii="Calibri" w:hAnsi="Calibri" w:cs="Calibri"/>
                <w:spacing w:val="12"/>
              </w:rPr>
              <w:t xml:space="preserve"> </w:t>
            </w:r>
            <w:r w:rsidRPr="00605388">
              <w:rPr>
                <w:rFonts w:ascii="Calibri" w:hAnsi="Calibri" w:cs="Calibri"/>
              </w:rPr>
              <w:t>sede</w:t>
            </w:r>
            <w:r w:rsidRPr="00605388">
              <w:rPr>
                <w:rFonts w:ascii="Calibri" w:hAnsi="Calibri" w:cs="Calibri"/>
                <w:spacing w:val="13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3920" w:type="dxa"/>
            <w:gridSpan w:val="5"/>
          </w:tcPr>
          <w:p w14:paraId="461A0FBE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478783F7" w14:textId="77777777">
        <w:trPr>
          <w:trHeight w:val="417"/>
        </w:trPr>
        <w:tc>
          <w:tcPr>
            <w:tcW w:w="2018" w:type="dxa"/>
          </w:tcPr>
          <w:p w14:paraId="11619DEE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indirizzo</w:t>
            </w:r>
          </w:p>
        </w:tc>
        <w:tc>
          <w:tcPr>
            <w:tcW w:w="4295" w:type="dxa"/>
            <w:gridSpan w:val="4"/>
          </w:tcPr>
          <w:p w14:paraId="68F46908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235" w:type="dxa"/>
            <w:gridSpan w:val="2"/>
          </w:tcPr>
          <w:p w14:paraId="036E533E" w14:textId="77777777" w:rsidR="00152B36" w:rsidRPr="00605388" w:rsidRDefault="009E3197">
            <w:pPr>
              <w:pStyle w:val="TableParagraph"/>
              <w:spacing w:before="93"/>
              <w:ind w:left="145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PEC</w:t>
            </w:r>
          </w:p>
        </w:tc>
        <w:tc>
          <w:tcPr>
            <w:tcW w:w="2548" w:type="dxa"/>
            <w:gridSpan w:val="2"/>
          </w:tcPr>
          <w:p w14:paraId="3A7C244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06ED7541" w14:textId="77777777">
        <w:trPr>
          <w:trHeight w:val="648"/>
        </w:trPr>
        <w:tc>
          <w:tcPr>
            <w:tcW w:w="4034" w:type="dxa"/>
            <w:gridSpan w:val="2"/>
          </w:tcPr>
          <w:p w14:paraId="34DE76F8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  <w:b/>
              </w:rPr>
            </w:pPr>
          </w:p>
          <w:p w14:paraId="5586D292" w14:textId="77777777" w:rsidR="00152B36" w:rsidRPr="00605388" w:rsidRDefault="009E3197">
            <w:pPr>
              <w:pStyle w:val="TableParagraph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fiscale</w:t>
            </w:r>
          </w:p>
        </w:tc>
        <w:tc>
          <w:tcPr>
            <w:tcW w:w="2560" w:type="dxa"/>
            <w:gridSpan w:val="4"/>
          </w:tcPr>
          <w:p w14:paraId="30491A0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82" w:type="dxa"/>
            <w:gridSpan w:val="2"/>
          </w:tcPr>
          <w:p w14:paraId="7F7798F0" w14:textId="77777777" w:rsidR="00152B36" w:rsidRPr="00605388" w:rsidRDefault="009E3197">
            <w:pPr>
              <w:pStyle w:val="TableParagraph"/>
              <w:spacing w:before="95"/>
              <w:ind w:left="132" w:right="16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Partita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IVA</w:t>
            </w:r>
          </w:p>
        </w:tc>
        <w:tc>
          <w:tcPr>
            <w:tcW w:w="2320" w:type="dxa"/>
          </w:tcPr>
          <w:p w14:paraId="2A3323B4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80913D2" w14:textId="77777777">
        <w:trPr>
          <w:trHeight w:val="416"/>
        </w:trPr>
        <w:tc>
          <w:tcPr>
            <w:tcW w:w="4034" w:type="dxa"/>
            <w:gridSpan w:val="2"/>
          </w:tcPr>
          <w:p w14:paraId="5EB7EF51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Tel</w:t>
            </w:r>
          </w:p>
        </w:tc>
        <w:tc>
          <w:tcPr>
            <w:tcW w:w="2560" w:type="dxa"/>
            <w:gridSpan w:val="4"/>
          </w:tcPr>
          <w:p w14:paraId="5164D2D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82" w:type="dxa"/>
            <w:gridSpan w:val="2"/>
          </w:tcPr>
          <w:p w14:paraId="23F84DFB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Mail</w:t>
            </w:r>
          </w:p>
        </w:tc>
        <w:tc>
          <w:tcPr>
            <w:tcW w:w="2320" w:type="dxa"/>
          </w:tcPr>
          <w:p w14:paraId="07D4568D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F4A4CC3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b/>
          <w:sz w:val="22"/>
          <w:szCs w:val="22"/>
        </w:rPr>
      </w:pPr>
    </w:p>
    <w:p w14:paraId="306F96DA" w14:textId="77777777" w:rsidR="00152B36" w:rsidRPr="00605388" w:rsidRDefault="009E3197">
      <w:pPr>
        <w:spacing w:before="94"/>
        <w:ind w:left="242" w:right="698"/>
        <w:jc w:val="center"/>
        <w:rPr>
          <w:rFonts w:ascii="Calibri" w:hAnsi="Calibri" w:cs="Calibri"/>
          <w:b/>
        </w:rPr>
      </w:pPr>
      <w:r w:rsidRPr="00605388">
        <w:rPr>
          <w:rFonts w:ascii="Calibri" w:hAnsi="Calibri" w:cs="Calibri"/>
          <w:b/>
        </w:rPr>
        <w:t>DICHIARA</w:t>
      </w:r>
    </w:p>
    <w:p w14:paraId="43FB0402" w14:textId="77777777" w:rsidR="00152B36" w:rsidRPr="00605388" w:rsidRDefault="00152B36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1171F486" w14:textId="510949F2" w:rsidR="00152B36" w:rsidRPr="00605388" w:rsidRDefault="009E3197" w:rsidP="00891DD3">
      <w:pPr>
        <w:pStyle w:val="Corpotesto"/>
        <w:ind w:left="285" w:right="572" w:hanging="170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l’interesse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dell’Impresa/Società/Associazione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rappresentata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 presentare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="007C0FDD">
        <w:rPr>
          <w:rFonts w:ascii="Calibri" w:hAnsi="Calibri" w:cs="Calibri"/>
          <w:sz w:val="22"/>
          <w:szCs w:val="22"/>
        </w:rPr>
        <w:t xml:space="preserve">preventivo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risposta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all’Avviso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="00A35D87">
        <w:rPr>
          <w:rFonts w:ascii="Calibri" w:hAnsi="Calibri" w:cs="Calibri"/>
          <w:spacing w:val="21"/>
          <w:sz w:val="22"/>
          <w:szCs w:val="22"/>
        </w:rPr>
        <w:t xml:space="preserve">in oggetto indicato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l’individuazione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operatore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affidare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="007C0FDD">
        <w:rPr>
          <w:rFonts w:ascii="Calibri" w:hAnsi="Calibri" w:cs="Calibri"/>
          <w:sz w:val="22"/>
          <w:szCs w:val="22"/>
        </w:rPr>
        <w:t>la fornitura di attrezzature informatiche Hardwar</w:t>
      </w:r>
      <w:r w:rsidR="007C0FDD" w:rsidRPr="003A2D87">
        <w:rPr>
          <w:rFonts w:ascii="Calibri" w:hAnsi="Calibri" w:cs="Calibri"/>
          <w:sz w:val="22"/>
          <w:szCs w:val="22"/>
        </w:rPr>
        <w:t>e</w:t>
      </w:r>
      <w:r w:rsidR="00202E2B" w:rsidRPr="003A2D87">
        <w:rPr>
          <w:rFonts w:ascii="Calibri" w:hAnsi="Calibri" w:cs="Calibri"/>
          <w:sz w:val="22"/>
          <w:szCs w:val="22"/>
        </w:rPr>
        <w:t>,</w:t>
      </w:r>
      <w:r w:rsidR="003A2D87">
        <w:rPr>
          <w:rFonts w:ascii="Calibri" w:hAnsi="Calibri" w:cs="Calibri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procedere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affidamento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diretto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ex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50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lett.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b)</w:t>
      </w:r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</w:t>
      </w:r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</w:t>
      </w:r>
    </w:p>
    <w:p w14:paraId="469A8D15" w14:textId="77777777" w:rsidR="00A35D87" w:rsidRPr="00605388" w:rsidRDefault="00A35D87">
      <w:pPr>
        <w:pStyle w:val="Corpotesto"/>
        <w:rPr>
          <w:rFonts w:ascii="Calibri" w:hAnsi="Calibri" w:cs="Calibri"/>
          <w:sz w:val="22"/>
          <w:szCs w:val="22"/>
        </w:rPr>
      </w:pPr>
    </w:p>
    <w:p w14:paraId="2947C61F" w14:textId="77777777" w:rsidR="00152B36" w:rsidRPr="00605388" w:rsidRDefault="009E3197">
      <w:pPr>
        <w:pStyle w:val="Titolo1"/>
        <w:spacing w:line="288" w:lineRule="auto"/>
        <w:ind w:left="3550" w:right="4006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PARTECIPARE</w:t>
      </w:r>
      <w:r w:rsidRPr="00605388">
        <w:rPr>
          <w:rFonts w:ascii="Calibri" w:hAnsi="Calibri" w:cs="Calibri"/>
          <w:spacing w:val="-5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SOTTOFORMA</w:t>
      </w:r>
      <w:r w:rsidRPr="00605388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462"/>
        <w:gridCol w:w="220"/>
        <w:gridCol w:w="6700"/>
      </w:tblGrid>
      <w:tr w:rsidR="00152B36" w:rsidRPr="00605388" w14:paraId="5B4FF074" w14:textId="77777777">
        <w:trPr>
          <w:trHeight w:val="426"/>
        </w:trPr>
        <w:tc>
          <w:tcPr>
            <w:tcW w:w="256" w:type="dxa"/>
          </w:tcPr>
          <w:p w14:paraId="4188662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9382" w:type="dxa"/>
            <w:gridSpan w:val="3"/>
          </w:tcPr>
          <w:p w14:paraId="28C2FC25" w14:textId="77777777" w:rsidR="00152B36" w:rsidRPr="00605388" w:rsidRDefault="009E3197">
            <w:pPr>
              <w:pStyle w:val="TableParagraph"/>
              <w:spacing w:before="99"/>
              <w:ind w:left="3884" w:right="3880"/>
              <w:jc w:val="center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operatore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singolo</w:t>
            </w:r>
          </w:p>
        </w:tc>
      </w:tr>
      <w:tr w:rsidR="00152B36" w:rsidRPr="00605388" w14:paraId="7B2FD693" w14:textId="77777777">
        <w:trPr>
          <w:trHeight w:val="649"/>
        </w:trPr>
        <w:tc>
          <w:tcPr>
            <w:tcW w:w="256" w:type="dxa"/>
          </w:tcPr>
          <w:p w14:paraId="24C88A41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3C6C999C" w14:textId="77777777" w:rsidR="00152B36" w:rsidRPr="00605388" w:rsidRDefault="009E3197">
            <w:pPr>
              <w:pStyle w:val="TableParagraph"/>
              <w:spacing w:before="95"/>
              <w:ind w:left="574" w:firstLine="110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mandatario,</w:t>
            </w:r>
            <w:r w:rsidRPr="00605388">
              <w:rPr>
                <w:rFonts w:ascii="Calibri" w:hAnsi="Calibri" w:cs="Calibri"/>
                <w:spacing w:val="1"/>
              </w:rPr>
              <w:t xml:space="preserve"> </w:t>
            </w:r>
            <w:r w:rsidRPr="00605388">
              <w:rPr>
                <w:rFonts w:ascii="Calibri" w:hAnsi="Calibri" w:cs="Calibri"/>
              </w:rPr>
              <w:t>capogruppo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</w:p>
        </w:tc>
        <w:tc>
          <w:tcPr>
            <w:tcW w:w="220" w:type="dxa"/>
            <w:vMerge w:val="restart"/>
          </w:tcPr>
          <w:p w14:paraId="2D4DBFC7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 w:val="restart"/>
          </w:tcPr>
          <w:p w14:paraId="1AC3016C" w14:textId="77777777" w:rsidR="00152B36" w:rsidRPr="00605388" w:rsidRDefault="00152B36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461A54B1" w14:textId="77777777" w:rsidR="00152B36" w:rsidRPr="00605388" w:rsidRDefault="009E3197">
            <w:pPr>
              <w:pStyle w:val="TableParagraph"/>
              <w:ind w:left="2482" w:right="45" w:hanging="2236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raggruppamento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temporaneo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o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consorzio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ordinario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6"/>
              </w:rPr>
              <w:t xml:space="preserve"> </w:t>
            </w:r>
            <w:r w:rsidRPr="00605388">
              <w:rPr>
                <w:rFonts w:ascii="Calibri" w:hAnsi="Calibri" w:cs="Calibri"/>
              </w:rPr>
              <w:t>cui</w:t>
            </w:r>
            <w:r w:rsidRPr="00605388">
              <w:rPr>
                <w:rFonts w:ascii="Calibri" w:hAnsi="Calibri" w:cs="Calibri"/>
                <w:spacing w:val="26"/>
              </w:rPr>
              <w:t xml:space="preserve"> </w:t>
            </w:r>
            <w:r w:rsidRPr="00605388">
              <w:rPr>
                <w:rFonts w:ascii="Calibri" w:hAnsi="Calibri" w:cs="Calibri"/>
              </w:rPr>
              <w:t>all’art.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68,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del</w:t>
            </w:r>
            <w:r w:rsidRPr="00605388">
              <w:rPr>
                <w:rFonts w:ascii="Calibri" w:hAnsi="Calibri" w:cs="Calibri"/>
                <w:spacing w:val="8"/>
              </w:rPr>
              <w:t xml:space="preserve"> </w:t>
            </w:r>
            <w:r w:rsidRPr="00605388">
              <w:rPr>
                <w:rFonts w:ascii="Calibri" w:hAnsi="Calibri" w:cs="Calibri"/>
              </w:rPr>
              <w:t>D.lgs.</w:t>
            </w:r>
            <w:r w:rsidRPr="00605388">
              <w:rPr>
                <w:rFonts w:ascii="Calibri" w:hAnsi="Calibri" w:cs="Calibri"/>
                <w:spacing w:val="7"/>
              </w:rPr>
              <w:t xml:space="preserve"> </w:t>
            </w:r>
            <w:r w:rsidRPr="00605388">
              <w:rPr>
                <w:rFonts w:ascii="Calibri" w:hAnsi="Calibri" w:cs="Calibri"/>
              </w:rPr>
              <w:t>36/2023;</w:t>
            </w:r>
          </w:p>
        </w:tc>
      </w:tr>
      <w:tr w:rsidR="00152B36" w:rsidRPr="00605388" w14:paraId="09FA065D" w14:textId="77777777">
        <w:trPr>
          <w:trHeight w:val="426"/>
        </w:trPr>
        <w:tc>
          <w:tcPr>
            <w:tcW w:w="256" w:type="dxa"/>
          </w:tcPr>
          <w:p w14:paraId="7547C228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5CF06301" w14:textId="77777777" w:rsidR="00152B36" w:rsidRPr="00605388" w:rsidRDefault="009E3197">
            <w:pPr>
              <w:pStyle w:val="TableParagraph"/>
              <w:spacing w:before="99"/>
              <w:ind w:left="66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mandante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220" w:type="dxa"/>
            <w:vMerge/>
            <w:tcBorders>
              <w:top w:val="nil"/>
            </w:tcBorders>
          </w:tcPr>
          <w:p w14:paraId="0D12FB8D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/>
            <w:tcBorders>
              <w:top w:val="nil"/>
            </w:tcBorders>
          </w:tcPr>
          <w:p w14:paraId="2C491010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</w:tr>
      <w:tr w:rsidR="00152B36" w:rsidRPr="00605388" w14:paraId="69AC2C66" w14:textId="77777777">
        <w:trPr>
          <w:trHeight w:val="648"/>
        </w:trPr>
        <w:tc>
          <w:tcPr>
            <w:tcW w:w="256" w:type="dxa"/>
          </w:tcPr>
          <w:p w14:paraId="57D2DB6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4F36D78D" w14:textId="77777777" w:rsidR="00152B36" w:rsidRPr="00605388" w:rsidRDefault="009E3197">
            <w:pPr>
              <w:pStyle w:val="TableParagraph"/>
              <w:spacing w:before="95"/>
              <w:ind w:left="204" w:firstLine="706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organo</w:t>
            </w:r>
            <w:r w:rsidRPr="00605388">
              <w:rPr>
                <w:rFonts w:ascii="Calibri" w:hAnsi="Calibri" w:cs="Calibri"/>
                <w:spacing w:val="1"/>
              </w:rPr>
              <w:t xml:space="preserve"> </w:t>
            </w:r>
            <w:r w:rsidRPr="00605388">
              <w:rPr>
                <w:rFonts w:ascii="Calibri" w:hAnsi="Calibri" w:cs="Calibri"/>
              </w:rPr>
              <w:t>comune/mandatario</w:t>
            </w:r>
            <w:r w:rsidRPr="00605388">
              <w:rPr>
                <w:rFonts w:ascii="Calibri" w:hAnsi="Calibri" w:cs="Calibri"/>
                <w:spacing w:val="54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</w:p>
        </w:tc>
        <w:tc>
          <w:tcPr>
            <w:tcW w:w="220" w:type="dxa"/>
            <w:vMerge w:val="restart"/>
          </w:tcPr>
          <w:p w14:paraId="05F828B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 w:val="restart"/>
          </w:tcPr>
          <w:p w14:paraId="1C3EF549" w14:textId="77777777" w:rsidR="00152B36" w:rsidRPr="00605388" w:rsidRDefault="00152B36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3654AE36" w14:textId="77777777" w:rsidR="00152B36" w:rsidRPr="00605388" w:rsidRDefault="009E3197">
            <w:pPr>
              <w:pStyle w:val="TableParagraph"/>
              <w:spacing w:before="168"/>
              <w:ind w:left="2468" w:right="45" w:hanging="2316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rete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6"/>
              </w:rPr>
              <w:t xml:space="preserve"> </w:t>
            </w:r>
            <w:r w:rsidRPr="00605388">
              <w:rPr>
                <w:rFonts w:ascii="Calibri" w:hAnsi="Calibri" w:cs="Calibri"/>
              </w:rPr>
              <w:t>imprese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(in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contratto</w:t>
            </w:r>
            <w:r w:rsidRPr="00605388">
              <w:rPr>
                <w:rFonts w:ascii="Calibri" w:hAnsi="Calibri" w:cs="Calibri"/>
                <w:spacing w:val="1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rete)</w:t>
            </w:r>
            <w:r w:rsidRPr="00605388">
              <w:rPr>
                <w:rFonts w:ascii="Calibri" w:hAnsi="Calibri" w:cs="Calibri"/>
                <w:spacing w:val="1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cui</w:t>
            </w:r>
            <w:r w:rsidRPr="00605388">
              <w:rPr>
                <w:rFonts w:ascii="Calibri" w:hAnsi="Calibri" w:cs="Calibri"/>
                <w:spacing w:val="18"/>
              </w:rPr>
              <w:t xml:space="preserve"> </w:t>
            </w:r>
            <w:r w:rsidRPr="00605388">
              <w:rPr>
                <w:rFonts w:ascii="Calibri" w:hAnsi="Calibri" w:cs="Calibri"/>
              </w:rPr>
              <w:t>all’art.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65,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comma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2,</w:t>
            </w:r>
            <w:r w:rsidRPr="00605388">
              <w:rPr>
                <w:rFonts w:ascii="Calibri" w:hAnsi="Calibri" w:cs="Calibri"/>
                <w:spacing w:val="18"/>
              </w:rPr>
              <w:t xml:space="preserve"> </w:t>
            </w:r>
            <w:r w:rsidRPr="00605388">
              <w:rPr>
                <w:rFonts w:ascii="Calibri" w:hAnsi="Calibri" w:cs="Calibri"/>
              </w:rPr>
              <w:t>lettera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g),</w:t>
            </w:r>
            <w:r w:rsidRPr="00605388">
              <w:rPr>
                <w:rFonts w:ascii="Calibri" w:hAnsi="Calibri" w:cs="Calibri"/>
                <w:spacing w:val="9"/>
              </w:rPr>
              <w:t xml:space="preserve"> </w:t>
            </w:r>
            <w:r w:rsidRPr="00605388">
              <w:rPr>
                <w:rFonts w:ascii="Calibri" w:hAnsi="Calibri" w:cs="Calibri"/>
              </w:rPr>
              <w:t>D.lgs.</w:t>
            </w:r>
            <w:r w:rsidRPr="00605388">
              <w:rPr>
                <w:rFonts w:ascii="Calibri" w:hAnsi="Calibri" w:cs="Calibri"/>
                <w:spacing w:val="9"/>
              </w:rPr>
              <w:t xml:space="preserve"> </w:t>
            </w:r>
            <w:r w:rsidRPr="00605388">
              <w:rPr>
                <w:rFonts w:ascii="Calibri" w:hAnsi="Calibri" w:cs="Calibri"/>
              </w:rPr>
              <w:t>36/2023;</w:t>
            </w:r>
          </w:p>
        </w:tc>
      </w:tr>
      <w:tr w:rsidR="00152B36" w:rsidRPr="00605388" w14:paraId="4F99A825" w14:textId="77777777">
        <w:trPr>
          <w:trHeight w:val="647"/>
        </w:trPr>
        <w:tc>
          <w:tcPr>
            <w:tcW w:w="256" w:type="dxa"/>
          </w:tcPr>
          <w:p w14:paraId="0D303CA5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0E933586" w14:textId="77777777" w:rsidR="00152B36" w:rsidRPr="00605388" w:rsidRDefault="009E3197">
            <w:pPr>
              <w:pStyle w:val="TableParagraph"/>
              <w:spacing w:before="93"/>
              <w:ind w:left="452" w:firstLine="300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impresa</w:t>
            </w:r>
            <w:r w:rsidRPr="00605388">
              <w:rPr>
                <w:rFonts w:ascii="Calibri" w:hAnsi="Calibri" w:cs="Calibri"/>
                <w:spacing w:val="11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  <w:r w:rsidRPr="00605388">
              <w:rPr>
                <w:rFonts w:ascii="Calibri" w:hAnsi="Calibri" w:cs="Calibri"/>
                <w:spacing w:val="1"/>
              </w:rPr>
              <w:t xml:space="preserve"> </w:t>
            </w:r>
            <w:r w:rsidRPr="00605388">
              <w:rPr>
                <w:rFonts w:ascii="Calibri" w:hAnsi="Calibri" w:cs="Calibri"/>
              </w:rPr>
              <w:t>rete/mandante</w:t>
            </w:r>
            <w:r w:rsidRPr="00605388">
              <w:rPr>
                <w:rFonts w:ascii="Calibri" w:hAnsi="Calibri" w:cs="Calibri"/>
                <w:spacing w:val="30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220" w:type="dxa"/>
            <w:vMerge/>
            <w:tcBorders>
              <w:top w:val="nil"/>
            </w:tcBorders>
          </w:tcPr>
          <w:p w14:paraId="40791645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/>
            <w:tcBorders>
              <w:top w:val="nil"/>
            </w:tcBorders>
          </w:tcPr>
          <w:p w14:paraId="00581E93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</w:tr>
    </w:tbl>
    <w:p w14:paraId="54D47CDE" w14:textId="77777777" w:rsidR="00152B36" w:rsidRPr="00605388" w:rsidRDefault="00152B36">
      <w:pPr>
        <w:rPr>
          <w:rFonts w:ascii="Calibri" w:hAnsi="Calibri" w:cs="Calibri"/>
        </w:rPr>
        <w:sectPr w:rsidR="00152B36" w:rsidRPr="00605388" w:rsidSect="001E4144">
          <w:type w:val="continuous"/>
          <w:pgSz w:w="11910" w:h="16840"/>
          <w:pgMar w:top="1080" w:right="560" w:bottom="1380" w:left="1020" w:header="720" w:footer="720" w:gutter="0"/>
          <w:cols w:space="720"/>
        </w:sectPr>
      </w:pPr>
    </w:p>
    <w:p w14:paraId="144D2684" w14:textId="77777777" w:rsidR="00605388" w:rsidRPr="00605388" w:rsidRDefault="00605388" w:rsidP="00605388">
      <w:pPr>
        <w:spacing w:before="60" w:after="60" w:line="276" w:lineRule="auto"/>
        <w:jc w:val="both"/>
        <w:rPr>
          <w:rFonts w:ascii="Calibri" w:eastAsia="Times New Roman" w:hAnsi="Calibri" w:cs="Calibri"/>
          <w:b/>
        </w:rPr>
      </w:pPr>
      <w:r w:rsidRPr="00605388">
        <w:rPr>
          <w:rFonts w:ascii="Calibri" w:eastAsia="Calibri" w:hAnsi="Calibri" w:cs="Calibri"/>
        </w:rPr>
        <w:lastRenderedPageBreak/>
        <w:t>ai sensi e per gli effetti del D.P.R. 445/2000, consapevole della responsabilità e delle conseguenze civili e penali previste in caso di rilascio di dichiarazioni mendaci e/o formazione di atti falsi e/o uso degli stessi;</w:t>
      </w:r>
    </w:p>
    <w:p w14:paraId="4E29AD0E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2FE0CED9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5E6C2FB9" w14:textId="77777777" w:rsidR="00152B36" w:rsidRPr="00605388" w:rsidRDefault="009E3197">
      <w:pPr>
        <w:ind w:left="242" w:right="695"/>
        <w:jc w:val="center"/>
        <w:rPr>
          <w:rFonts w:ascii="Calibri" w:hAnsi="Calibri" w:cs="Calibri"/>
          <w:b/>
        </w:rPr>
      </w:pPr>
      <w:r w:rsidRPr="00605388">
        <w:rPr>
          <w:rFonts w:ascii="Calibri" w:hAnsi="Calibri" w:cs="Calibri"/>
          <w:b/>
          <w:color w:val="212121"/>
        </w:rPr>
        <w:t>DICHIARA</w:t>
      </w:r>
    </w:p>
    <w:p w14:paraId="776FC4B0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sz w:val="22"/>
          <w:szCs w:val="22"/>
        </w:rPr>
      </w:pPr>
    </w:p>
    <w:p w14:paraId="15D99724" w14:textId="77777777" w:rsidR="00152B36" w:rsidRPr="00605388" w:rsidRDefault="009E3197">
      <w:pPr>
        <w:pStyle w:val="Corpotesto"/>
        <w:ind w:left="115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iscritto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CCIAA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un’attività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pertinente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l’oggetto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seguenti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dati:</w:t>
      </w:r>
    </w:p>
    <w:p w14:paraId="5787F5A7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35"/>
        <w:gridCol w:w="2160"/>
        <w:gridCol w:w="1508"/>
        <w:gridCol w:w="3526"/>
      </w:tblGrid>
      <w:tr w:rsidR="00152B36" w:rsidRPr="00605388" w14:paraId="55083570" w14:textId="77777777">
        <w:trPr>
          <w:trHeight w:val="646"/>
        </w:trPr>
        <w:tc>
          <w:tcPr>
            <w:tcW w:w="2317" w:type="dxa"/>
          </w:tcPr>
          <w:p w14:paraId="15E7DCA4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7B08324D" w14:textId="77777777" w:rsidR="00152B36" w:rsidRPr="00605388" w:rsidRDefault="009E3197">
            <w:pPr>
              <w:pStyle w:val="TableParagraph"/>
              <w:spacing w:before="1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Provincia</w:t>
            </w:r>
            <w:r w:rsidRPr="00605388">
              <w:rPr>
                <w:rFonts w:ascii="Calibri" w:hAnsi="Calibri" w:cs="Calibri"/>
                <w:spacing w:val="2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135" w:type="dxa"/>
          </w:tcPr>
          <w:p w14:paraId="047EB30E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0BA7D5F7" w14:textId="77777777" w:rsidR="00152B36" w:rsidRPr="00605388" w:rsidRDefault="009E3197">
            <w:pPr>
              <w:pStyle w:val="TableParagraph"/>
              <w:spacing w:before="93"/>
              <w:ind w:left="132" w:right="1091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numero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-52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5034" w:type="dxa"/>
            <w:gridSpan w:val="2"/>
          </w:tcPr>
          <w:p w14:paraId="40C808D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52F395C2" w14:textId="77777777">
        <w:trPr>
          <w:trHeight w:val="418"/>
        </w:trPr>
        <w:tc>
          <w:tcPr>
            <w:tcW w:w="2317" w:type="dxa"/>
          </w:tcPr>
          <w:p w14:paraId="36F6E3E7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Attività:</w:t>
            </w:r>
          </w:p>
        </w:tc>
        <w:tc>
          <w:tcPr>
            <w:tcW w:w="2295" w:type="dxa"/>
            <w:gridSpan w:val="2"/>
          </w:tcPr>
          <w:p w14:paraId="3891E31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08" w:type="dxa"/>
          </w:tcPr>
          <w:p w14:paraId="4FC0EE53" w14:textId="77777777" w:rsidR="00152B36" w:rsidRPr="00605388" w:rsidRDefault="009E3197">
            <w:pPr>
              <w:pStyle w:val="TableParagraph"/>
              <w:spacing w:before="95"/>
              <w:ind w:left="14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Codice:</w:t>
            </w:r>
          </w:p>
        </w:tc>
        <w:tc>
          <w:tcPr>
            <w:tcW w:w="3526" w:type="dxa"/>
          </w:tcPr>
          <w:p w14:paraId="3783B64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65C50B84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357B133" w14:textId="77777777" w:rsidR="00152B36" w:rsidRPr="00605388" w:rsidRDefault="00152B36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6635E118" w14:textId="77777777" w:rsidR="00152B36" w:rsidRPr="00605388" w:rsidRDefault="009E3197">
      <w:pPr>
        <w:pStyle w:val="Titolo1"/>
        <w:ind w:right="69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OPPURE</w:t>
      </w:r>
    </w:p>
    <w:p w14:paraId="3C094151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b/>
          <w:sz w:val="22"/>
          <w:szCs w:val="22"/>
        </w:rPr>
      </w:pPr>
    </w:p>
    <w:p w14:paraId="4A1B93F8" w14:textId="77777777" w:rsidR="00152B36" w:rsidRPr="00605388" w:rsidRDefault="009E3197">
      <w:pPr>
        <w:pStyle w:val="Corpotesto"/>
        <w:ind w:left="115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color w:val="000009"/>
          <w:sz w:val="22"/>
          <w:szCs w:val="22"/>
        </w:rPr>
        <w:t>DI</w:t>
      </w:r>
      <w:r w:rsidRPr="00605388">
        <w:rPr>
          <w:rFonts w:ascii="Calibri" w:hAnsi="Calibri" w:cs="Calibri"/>
          <w:color w:val="000009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color w:val="000009"/>
          <w:sz w:val="22"/>
          <w:szCs w:val="22"/>
        </w:rPr>
        <w:t>ESSERE</w:t>
      </w:r>
      <w:r w:rsidRPr="00605388">
        <w:rPr>
          <w:rFonts w:ascii="Calibri" w:hAnsi="Calibri" w:cs="Calibri"/>
          <w:color w:val="000009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iscritto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all’apposito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Albo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DM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23/06/2004,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cooperative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consorzi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cooperative</w:t>
      </w:r>
    </w:p>
    <w:p w14:paraId="1F087F3E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35"/>
        <w:gridCol w:w="2160"/>
        <w:gridCol w:w="1508"/>
        <w:gridCol w:w="3526"/>
      </w:tblGrid>
      <w:tr w:rsidR="00152B36" w:rsidRPr="00605388" w14:paraId="57AA1371" w14:textId="77777777">
        <w:trPr>
          <w:trHeight w:val="648"/>
        </w:trPr>
        <w:tc>
          <w:tcPr>
            <w:tcW w:w="2317" w:type="dxa"/>
          </w:tcPr>
          <w:p w14:paraId="24062173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1A3E0DE6" w14:textId="77777777" w:rsidR="00152B36" w:rsidRPr="00605388" w:rsidRDefault="009E3197">
            <w:pPr>
              <w:pStyle w:val="TableParagraph"/>
              <w:spacing w:before="1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Provincia</w:t>
            </w:r>
            <w:r w:rsidRPr="00605388">
              <w:rPr>
                <w:rFonts w:ascii="Calibri" w:hAnsi="Calibri" w:cs="Calibri"/>
                <w:spacing w:val="2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135" w:type="dxa"/>
          </w:tcPr>
          <w:p w14:paraId="59A7F137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ADDC1D2" w14:textId="77777777" w:rsidR="00152B36" w:rsidRPr="00605388" w:rsidRDefault="009E3197">
            <w:pPr>
              <w:pStyle w:val="TableParagraph"/>
              <w:spacing w:before="95"/>
              <w:ind w:left="132" w:right="1091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numero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-52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5034" w:type="dxa"/>
            <w:gridSpan w:val="2"/>
          </w:tcPr>
          <w:p w14:paraId="48614BE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7B0C9BE" w14:textId="77777777">
        <w:trPr>
          <w:trHeight w:val="417"/>
        </w:trPr>
        <w:tc>
          <w:tcPr>
            <w:tcW w:w="2317" w:type="dxa"/>
          </w:tcPr>
          <w:p w14:paraId="32B8C22C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Attività:</w:t>
            </w:r>
          </w:p>
        </w:tc>
        <w:tc>
          <w:tcPr>
            <w:tcW w:w="2295" w:type="dxa"/>
            <w:gridSpan w:val="2"/>
          </w:tcPr>
          <w:p w14:paraId="74FDEFF1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08" w:type="dxa"/>
          </w:tcPr>
          <w:p w14:paraId="4CEAE836" w14:textId="77777777" w:rsidR="00152B36" w:rsidRPr="00605388" w:rsidRDefault="009E3197">
            <w:pPr>
              <w:pStyle w:val="TableParagraph"/>
              <w:spacing w:before="93"/>
              <w:ind w:left="14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Codice:</w:t>
            </w:r>
          </w:p>
        </w:tc>
        <w:tc>
          <w:tcPr>
            <w:tcW w:w="3526" w:type="dxa"/>
          </w:tcPr>
          <w:p w14:paraId="6ADB3C9A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54386A25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134CEB7B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08F27F97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A157648" w14:textId="77777777" w:rsidR="00152B36" w:rsidRPr="00605388" w:rsidRDefault="009E3197">
      <w:pPr>
        <w:pStyle w:val="Titolo1"/>
        <w:spacing w:before="181"/>
        <w:ind w:right="697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INOLTRE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</w:p>
    <w:p w14:paraId="04678B5E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135A3525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ind w:left="299" w:hanging="185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essere</w:t>
      </w:r>
    </w:p>
    <w:p w14:paraId="06B5956D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spacing w:before="20"/>
        <w:ind w:left="299" w:hanging="185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6"/>
        </w:rPr>
        <w:t xml:space="preserve"> </w:t>
      </w:r>
      <w:r w:rsidRPr="00605388">
        <w:rPr>
          <w:rFonts w:ascii="Calibri" w:hAnsi="Calibri" w:cs="Calibri"/>
        </w:rPr>
        <w:t>essere</w:t>
      </w:r>
    </w:p>
    <w:p w14:paraId="7F3226EC" w14:textId="77777777" w:rsidR="00152B36" w:rsidRPr="00605388" w:rsidRDefault="009E3197">
      <w:pPr>
        <w:pStyle w:val="Corpotesto"/>
        <w:spacing w:before="32" w:line="288" w:lineRule="auto"/>
        <w:ind w:left="115" w:right="574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micro,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piccola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media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impresa,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definita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dall’articolo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dell’allegato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Raccomandazione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 Commissione europea 2003/361/CE del 6 maggio 2003 (G.U.U.E. n. L 124 del 20 maggio 2003) 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all’articolo 2 del D.M. 18 aprile 2005, pubblicato nella G.U. n. 238 del 12 ottobre 2005 [Sono considerate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micro, piccole o medie quelle che rispondo alle seguenti due condizioni: effettivi (unità lavorative/anno)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250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fatturato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annuo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50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milioni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euro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totale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bilancio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43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milioni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euro.</w:t>
      </w:r>
    </w:p>
    <w:p w14:paraId="63168EB0" w14:textId="77777777" w:rsidR="00605388" w:rsidRDefault="00605388">
      <w:pPr>
        <w:pStyle w:val="Titolo1"/>
        <w:spacing w:before="82"/>
        <w:ind w:left="115"/>
        <w:jc w:val="left"/>
        <w:rPr>
          <w:rFonts w:ascii="Calibri" w:hAnsi="Calibri" w:cs="Calibri"/>
          <w:sz w:val="22"/>
          <w:szCs w:val="22"/>
        </w:rPr>
      </w:pPr>
    </w:p>
    <w:p w14:paraId="68E73D62" w14:textId="11C23922" w:rsidR="00152B36" w:rsidRPr="00605388" w:rsidRDefault="009E3197">
      <w:pPr>
        <w:pStyle w:val="Titolo1"/>
        <w:spacing w:before="82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0A2ABD75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b/>
          <w:sz w:val="22"/>
          <w:szCs w:val="22"/>
        </w:rPr>
      </w:pPr>
    </w:p>
    <w:p w14:paraId="24B2F7B7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16"/>
        </w:tabs>
        <w:spacing w:line="285" w:lineRule="auto"/>
        <w:ind w:left="115" w:right="590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con riferimento al sottoscritto dichiarante, ai soggetti indicati al comma 3 dell’art. 94 del D. Lgs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nonché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soggetti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4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stata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adottata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con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sentenza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 decreto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penale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 condanna divenuto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irrevocabile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per i reati elencati al comma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1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39"/>
        </w:rPr>
        <w:t xml:space="preserve"> </w:t>
      </w:r>
      <w:r w:rsidRPr="00605388">
        <w:rPr>
          <w:rFonts w:ascii="Calibri" w:hAnsi="Calibri" w:cs="Calibri"/>
        </w:rPr>
        <w:t>causa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disposta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35"/>
        </w:rPr>
        <w:t xml:space="preserve"> </w:t>
      </w:r>
      <w:r w:rsidRPr="00605388">
        <w:rPr>
          <w:rFonts w:ascii="Calibri" w:hAnsi="Calibri" w:cs="Calibri"/>
        </w:rPr>
        <w:t>divieto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aggiudicare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applica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reato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stato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depenalizzato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oppure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intervenuta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riabilitazione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oppure,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nei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casi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ad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una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pena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accessoria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perpetua,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questa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stata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dichiarata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estinta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179,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settimo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penale,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oppure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reato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stato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dichiarato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estinto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dopo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4"/>
        </w:rPr>
        <w:t xml:space="preserve"> </w:t>
      </w:r>
      <w:r w:rsidRPr="00605388">
        <w:rPr>
          <w:rFonts w:ascii="Calibri" w:hAnsi="Calibri" w:cs="Calibri"/>
        </w:rPr>
        <w:lastRenderedPageBreak/>
        <w:t>oppure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in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caso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revoca</w:t>
      </w:r>
      <w:r w:rsidRPr="00605388">
        <w:rPr>
          <w:rFonts w:ascii="Calibri" w:hAnsi="Calibri" w:cs="Calibri"/>
          <w:spacing w:val="14"/>
        </w:rPr>
        <w:t xml:space="preserve"> </w:t>
      </w:r>
      <w:r w:rsidRPr="00605388">
        <w:rPr>
          <w:rFonts w:ascii="Calibri" w:hAnsi="Calibri" w:cs="Calibri"/>
        </w:rPr>
        <w:t>della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medesima;</w:t>
      </w:r>
    </w:p>
    <w:p w14:paraId="00D5E287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28600D9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8"/>
        </w:tabs>
        <w:spacing w:line="285" w:lineRule="auto"/>
        <w:ind w:left="115" w:right="591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con riferimento al sottoscritto dichiarante e ai soggetti indicati al comma 3 dell’art. 94 del D. Lgs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nonché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soggetti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4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sussistono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ragioni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decadenza, 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sospensione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 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divieto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previste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dall’articolo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67 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codice delle leggi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 delle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misure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prevenzione,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decreto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legislativo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6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settembre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2011,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159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un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tentativo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infiltrazione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mafiosa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84,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4,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codice,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fermo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restando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quanto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previsto dagli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articoli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88, comma 4-bis, e 92, commi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2 e 3, del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codice di cui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 decreto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legislativo n. 159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2011,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riferimento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rispettivamente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comunicazioni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informazioni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causa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all’articolo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84,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4,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decreto legislativo n. 159 del 2011 non opera se, entro la data dell’aggiudicazione, l’impresa sia stata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ammessa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controllo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giudiziario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34-bis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codice;</w:t>
      </w:r>
    </w:p>
    <w:p w14:paraId="07F71F33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2E749A5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46"/>
        </w:tabs>
        <w:ind w:left="345" w:hanging="231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versare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in</w:t>
      </w:r>
      <w:r w:rsidRPr="00605388">
        <w:rPr>
          <w:rFonts w:ascii="Calibri" w:hAnsi="Calibri" w:cs="Calibri"/>
          <w:spacing w:val="63"/>
        </w:rPr>
        <w:t xml:space="preserve"> </w:t>
      </w:r>
      <w:r w:rsidRPr="00605388">
        <w:rPr>
          <w:rFonts w:ascii="Calibri" w:hAnsi="Calibri" w:cs="Calibri"/>
        </w:rPr>
        <w:t>alcuna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delle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cause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63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5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94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D.Lgs</w:t>
      </w:r>
    </w:p>
    <w:p w14:paraId="4A52D822" w14:textId="77777777" w:rsidR="00152B36" w:rsidRPr="00605388" w:rsidRDefault="009E3197">
      <w:pPr>
        <w:pStyle w:val="Corpotesto"/>
        <w:spacing w:before="32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laddove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applicabili,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rinvia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intende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ripetuto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trascritto;</w:t>
      </w:r>
    </w:p>
    <w:p w14:paraId="673A7996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495760EF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12"/>
        </w:tabs>
        <w:spacing w:line="283" w:lineRule="auto"/>
        <w:ind w:left="115" w:right="593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ai sensi dell’articolo 94, comma 6, del D.Lgs 36/2023, l’operatore economico non ha commesso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gravi,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accertate,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rispetto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agli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obblighi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relativi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pagamento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delle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imposte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tasse o dei contributi previdenziali, secondo la legislazione italiana o quella dello Stato in cui è stabilito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(costituiscono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gravi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accertate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quelle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indicate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nell’allegato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II.10.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D.lgs.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36/2023).</w:t>
      </w:r>
    </w:p>
    <w:p w14:paraId="382E8AD0" w14:textId="77777777" w:rsidR="00152B36" w:rsidRPr="00605388" w:rsidRDefault="00152B36">
      <w:pPr>
        <w:pStyle w:val="Corpotesto"/>
        <w:spacing w:before="3"/>
        <w:rPr>
          <w:rFonts w:ascii="Calibri" w:hAnsi="Calibri" w:cs="Calibri"/>
          <w:sz w:val="22"/>
          <w:szCs w:val="22"/>
        </w:rPr>
      </w:pPr>
    </w:p>
    <w:p w14:paraId="6C902D2B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95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221C221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14216167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2"/>
        </w:tabs>
        <w:spacing w:line="278" w:lineRule="auto"/>
        <w:ind w:left="115" w:right="599" w:firstLine="0"/>
        <w:jc w:val="both"/>
        <w:rPr>
          <w:rFonts w:ascii="Calibri" w:hAnsi="Calibri" w:cs="Calibri"/>
        </w:rPr>
      </w:pPr>
      <w:bookmarkStart w:id="2" w:name="_Hlk151113182"/>
      <w:r w:rsidRPr="00605388">
        <w:rPr>
          <w:rFonts w:ascii="Calibri" w:hAnsi="Calibri" w:cs="Calibri"/>
        </w:rPr>
        <w:t>di non versare in alcuna delle possibili cause di esclusione di cui al comma 1 dell’articolo 95 del d.lgs.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laddove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applicabili,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rinvia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intende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ripetuto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trascritto,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anche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-53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quanto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disposto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all’art.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98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D.Lgs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36/2023;</w:t>
      </w:r>
    </w:p>
    <w:bookmarkEnd w:id="2"/>
    <w:p w14:paraId="5FA2782B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76E8FBF5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72"/>
          <w:tab w:val="left" w:pos="1813"/>
        </w:tabs>
        <w:ind w:left="371" w:hanging="257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88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90"/>
        </w:rPr>
        <w:t xml:space="preserve"> </w:t>
      </w:r>
      <w:r w:rsidRPr="00605388">
        <w:rPr>
          <w:rFonts w:ascii="Calibri" w:hAnsi="Calibri" w:cs="Calibri"/>
        </w:rPr>
        <w:t>aver</w:t>
      </w:r>
      <w:r w:rsidRPr="00605388">
        <w:rPr>
          <w:rFonts w:ascii="Calibri" w:hAnsi="Calibri" w:cs="Calibri"/>
        </w:rPr>
        <w:tab/>
        <w:t>commesso</w:t>
      </w:r>
      <w:r w:rsidRPr="00605388">
        <w:rPr>
          <w:rFonts w:ascii="Calibri" w:hAnsi="Calibri" w:cs="Calibri"/>
          <w:spacing w:val="47"/>
        </w:rPr>
        <w:t xml:space="preserve"> </w:t>
      </w:r>
      <w:r w:rsidRPr="00605388">
        <w:rPr>
          <w:rFonts w:ascii="Calibri" w:hAnsi="Calibri" w:cs="Calibri"/>
        </w:rPr>
        <w:t>gravi</w:t>
      </w:r>
      <w:r w:rsidRPr="00605388">
        <w:rPr>
          <w:rFonts w:ascii="Calibri" w:hAnsi="Calibri" w:cs="Calibri"/>
          <w:spacing w:val="103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accertate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agli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obblighi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relativi</w:t>
      </w:r>
      <w:r w:rsidRPr="00605388">
        <w:rPr>
          <w:rFonts w:ascii="Calibri" w:hAnsi="Calibri" w:cs="Calibri"/>
          <w:spacing w:val="103"/>
        </w:rPr>
        <w:t xml:space="preserve"> </w:t>
      </w:r>
      <w:r w:rsidRPr="00605388">
        <w:rPr>
          <w:rFonts w:ascii="Calibri" w:hAnsi="Calibri" w:cs="Calibri"/>
        </w:rPr>
        <w:t>al</w:t>
      </w:r>
    </w:p>
    <w:p w14:paraId="6316ED3F" w14:textId="77777777" w:rsidR="00152B36" w:rsidRPr="00605388" w:rsidRDefault="009E3197">
      <w:pPr>
        <w:pStyle w:val="Corpotesto"/>
        <w:spacing w:before="33" w:line="288" w:lineRule="auto"/>
        <w:ind w:left="115" w:right="588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pagamento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imposte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tasse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contributi</w:t>
      </w:r>
      <w:r w:rsidRPr="00605388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previdenziali,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tenuto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costituiscono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gravi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violazioni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definitivamente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accertate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materia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fiscale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quelle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indicate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nell’Allegato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II.10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gravità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valutata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tenendo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valore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causa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ottemperato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suoi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impegnandosi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modo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vincolante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imposte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contributi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dovuti,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compresi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eventuali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interessi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sanzioni,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oppure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tributario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integralmente estinto, purché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l’estinzione,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 pagamento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 l’impegno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 siano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perfezionati anteriormente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scadenza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termine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presentazione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dell’offerta,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oppure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abbia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compensato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tributario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crediti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certificati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vantati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pubblica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amministrazione.</w:t>
      </w:r>
    </w:p>
    <w:p w14:paraId="019884D9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532D2F14" w14:textId="77777777" w:rsidR="00152B36" w:rsidRPr="00605388" w:rsidRDefault="009E3197">
      <w:pPr>
        <w:pStyle w:val="Corpotesto"/>
        <w:ind w:left="3004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================================</w:t>
      </w:r>
    </w:p>
    <w:p w14:paraId="0773FF97" w14:textId="77777777" w:rsidR="00152B36" w:rsidRPr="00605388" w:rsidRDefault="00152B36">
      <w:pPr>
        <w:rPr>
          <w:rFonts w:ascii="Calibri" w:hAnsi="Calibri" w:cs="Calibri"/>
        </w:rPr>
        <w:sectPr w:rsidR="00152B36" w:rsidRPr="00605388" w:rsidSect="001E4144">
          <w:pgSz w:w="11910" w:h="16840"/>
          <w:pgMar w:top="1320" w:right="560" w:bottom="1380" w:left="1020" w:header="0" w:footer="1200" w:gutter="0"/>
          <w:cols w:space="720"/>
        </w:sectPr>
      </w:pPr>
    </w:p>
    <w:p w14:paraId="08210353" w14:textId="77777777" w:rsidR="00152B36" w:rsidRPr="00605388" w:rsidRDefault="009E3197">
      <w:pPr>
        <w:pStyle w:val="Titolo1"/>
        <w:spacing w:before="76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lastRenderedPageBreak/>
        <w:t>In</w:t>
      </w:r>
      <w:r w:rsidRPr="00605388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misure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96,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6,del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58934DB" w14:textId="77777777" w:rsidR="00152B36" w:rsidRPr="00605388" w:rsidRDefault="009E3197">
      <w:pPr>
        <w:spacing w:before="46"/>
        <w:ind w:left="115"/>
        <w:rPr>
          <w:rFonts w:ascii="Calibri" w:hAnsi="Calibri" w:cs="Calibri"/>
          <w:b/>
          <w:i/>
        </w:rPr>
      </w:pPr>
      <w:r w:rsidRPr="00605388">
        <w:rPr>
          <w:rFonts w:ascii="Calibri" w:hAnsi="Calibri" w:cs="Calibri"/>
          <w:b/>
          <w:i/>
        </w:rPr>
        <w:t>(eventuale,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non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compilare</w:t>
      </w:r>
      <w:r w:rsidRPr="00605388">
        <w:rPr>
          <w:rFonts w:ascii="Calibri" w:hAnsi="Calibri" w:cs="Calibri"/>
          <w:b/>
          <w:i/>
          <w:spacing w:val="26"/>
        </w:rPr>
        <w:t xml:space="preserve"> </w:t>
      </w:r>
      <w:r w:rsidRPr="00605388">
        <w:rPr>
          <w:rFonts w:ascii="Calibri" w:hAnsi="Calibri" w:cs="Calibri"/>
          <w:b/>
          <w:i/>
        </w:rPr>
        <w:t>se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ipotesi</w:t>
      </w:r>
      <w:r w:rsidRPr="00605388">
        <w:rPr>
          <w:rFonts w:ascii="Calibri" w:hAnsi="Calibri" w:cs="Calibri"/>
          <w:b/>
          <w:i/>
          <w:spacing w:val="26"/>
        </w:rPr>
        <w:t xml:space="preserve"> </w:t>
      </w:r>
      <w:r w:rsidRPr="00605388">
        <w:rPr>
          <w:rFonts w:ascii="Calibri" w:hAnsi="Calibri" w:cs="Calibri"/>
          <w:b/>
          <w:i/>
        </w:rPr>
        <w:t>non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sussistente)</w:t>
      </w:r>
    </w:p>
    <w:p w14:paraId="2BBDAE1F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i/>
          <w:sz w:val="22"/>
          <w:szCs w:val="22"/>
        </w:rPr>
      </w:pPr>
    </w:p>
    <w:p w14:paraId="6F92F68E" w14:textId="77777777" w:rsidR="0057786C" w:rsidRDefault="009E3197" w:rsidP="0057786C">
      <w:pPr>
        <w:pStyle w:val="Corpotesto"/>
        <w:spacing w:line="360" w:lineRule="auto"/>
        <w:ind w:left="113" w:right="573"/>
        <w:rPr>
          <w:rFonts w:ascii="Calibri" w:hAnsi="Calibri" w:cs="Calibri"/>
          <w:spacing w:val="39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che,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versando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4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delle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situazioni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all’articolo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(a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eccezione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6)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dell’art.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95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(a</w:t>
      </w:r>
      <w:r w:rsidRPr="00605388">
        <w:rPr>
          <w:rFonts w:ascii="Calibri" w:hAnsi="Calibri" w:cs="Calibri"/>
          <w:spacing w:val="-5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eccezione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2)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ossia</w:t>
      </w:r>
      <w:r w:rsidR="00605388">
        <w:rPr>
          <w:rFonts w:ascii="Calibri" w:hAnsi="Calibri" w:cs="Calibri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(indicare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circostanza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genererebbe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ipotesi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esclusione)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</w:p>
    <w:p w14:paraId="257EAB42" w14:textId="3E26BFA5" w:rsidR="00152B36" w:rsidRPr="00605388" w:rsidRDefault="009E3197" w:rsidP="0057786C">
      <w:pPr>
        <w:pStyle w:val="Corpotesto"/>
        <w:spacing w:line="360" w:lineRule="auto"/>
        <w:ind w:left="113" w:right="573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77CD10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2"/>
        </w:tabs>
        <w:spacing w:before="173" w:line="271" w:lineRule="auto"/>
        <w:ind w:left="115" w:right="592" w:firstLine="0"/>
        <w:rPr>
          <w:rFonts w:ascii="Calibri" w:hAnsi="Calibri" w:cs="Calibri"/>
        </w:rPr>
      </w:pPr>
      <w:r w:rsidRPr="00605388">
        <w:rPr>
          <w:rFonts w:ascii="Calibri" w:hAnsi="Calibri" w:cs="Calibri"/>
          <w:b/>
        </w:rPr>
        <w:t>comprova,</w:t>
      </w:r>
      <w:r w:rsidRPr="00605388">
        <w:rPr>
          <w:rFonts w:ascii="Calibri" w:hAnsi="Calibri" w:cs="Calibri"/>
          <w:b/>
          <w:spacing w:val="27"/>
        </w:rPr>
        <w:t xml:space="preserve"> </w:t>
      </w:r>
      <w:r w:rsidRPr="00605388">
        <w:rPr>
          <w:rFonts w:ascii="Calibri" w:hAnsi="Calibri" w:cs="Calibri"/>
        </w:rPr>
        <w:t>anche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tramite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della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documentazione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allegata</w:t>
      </w:r>
      <w:r w:rsidRPr="00605388">
        <w:rPr>
          <w:rFonts w:ascii="Calibri" w:hAnsi="Calibri" w:cs="Calibri"/>
          <w:spacing w:val="28"/>
        </w:rPr>
        <w:t xml:space="preserve"> </w:t>
      </w:r>
      <w:r w:rsidRPr="00605388">
        <w:rPr>
          <w:rFonts w:ascii="Calibri" w:hAnsi="Calibri" w:cs="Calibri"/>
        </w:rPr>
        <w:t>alla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presente,</w:t>
      </w:r>
      <w:r w:rsidRPr="00605388">
        <w:rPr>
          <w:rFonts w:ascii="Calibri" w:hAnsi="Calibri" w:cs="Calibri"/>
          <w:spacing w:val="28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aver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adottato,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6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dell’art.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96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dei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Contratti,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seguenti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misure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self-cleaning</w:t>
      </w:r>
    </w:p>
    <w:p w14:paraId="5A6CC3E7" w14:textId="77777777" w:rsidR="00152B36" w:rsidRPr="00605388" w:rsidRDefault="009E3197">
      <w:pPr>
        <w:pStyle w:val="Corpotesto"/>
        <w:spacing w:before="155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19A44924" w14:textId="77777777" w:rsidR="00152B36" w:rsidRPr="00605388" w:rsidRDefault="009E3197">
      <w:pPr>
        <w:pStyle w:val="Corpotesto"/>
        <w:spacing w:before="186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4E96A3D9" w14:textId="77777777" w:rsidR="00152B36" w:rsidRPr="00605388" w:rsidRDefault="009E3197">
      <w:pPr>
        <w:spacing w:before="46" w:line="288" w:lineRule="auto"/>
        <w:ind w:left="115" w:right="592"/>
        <w:jc w:val="both"/>
        <w:rPr>
          <w:rFonts w:ascii="Calibri" w:hAnsi="Calibri" w:cs="Calibri"/>
          <w:i/>
        </w:rPr>
      </w:pPr>
      <w:r w:rsidRPr="00605388">
        <w:rPr>
          <w:rFonts w:ascii="Calibri" w:hAnsi="Calibri" w:cs="Calibri"/>
          <w:i/>
        </w:rPr>
        <w:t>(N.B. Trattasi del caso in cui l’operatore economico dimostra di aver risarcito o di essersi impegnato a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risarcire qualunque danno causato dal reato o dall’illecito, di aver chiarito i fatti e le circostanze in modo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globale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collaborando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attivamente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con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le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autorità investigative e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di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aver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adottato provvedimenti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concreti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di</w:t>
      </w:r>
      <w:r w:rsidRPr="00605388">
        <w:rPr>
          <w:rFonts w:ascii="Calibri" w:hAnsi="Calibri" w:cs="Calibri"/>
          <w:i/>
          <w:spacing w:val="14"/>
        </w:rPr>
        <w:t xml:space="preserve"> </w:t>
      </w:r>
      <w:r w:rsidRPr="00605388">
        <w:rPr>
          <w:rFonts w:ascii="Calibri" w:hAnsi="Calibri" w:cs="Calibri"/>
          <w:i/>
        </w:rPr>
        <w:t>carattere</w:t>
      </w:r>
      <w:r w:rsidRPr="00605388">
        <w:rPr>
          <w:rFonts w:ascii="Calibri" w:hAnsi="Calibri" w:cs="Calibri"/>
          <w:i/>
          <w:spacing w:val="19"/>
        </w:rPr>
        <w:t xml:space="preserve"> </w:t>
      </w:r>
      <w:r w:rsidRPr="00605388">
        <w:rPr>
          <w:rFonts w:ascii="Calibri" w:hAnsi="Calibri" w:cs="Calibri"/>
          <w:i/>
        </w:rPr>
        <w:t>tecnico,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organizzativo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e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relativi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al</w:t>
      </w:r>
      <w:r w:rsidRPr="00605388">
        <w:rPr>
          <w:rFonts w:ascii="Calibri" w:hAnsi="Calibri" w:cs="Calibri"/>
          <w:i/>
          <w:spacing w:val="15"/>
        </w:rPr>
        <w:t xml:space="preserve"> </w:t>
      </w:r>
      <w:r w:rsidRPr="00605388">
        <w:rPr>
          <w:rFonts w:ascii="Calibri" w:hAnsi="Calibri" w:cs="Calibri"/>
          <w:i/>
        </w:rPr>
        <w:t>personale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idonei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a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prevenire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ulteriori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reati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o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illeciti);</w:t>
      </w:r>
    </w:p>
    <w:p w14:paraId="04189766" w14:textId="77777777" w:rsidR="00152B36" w:rsidRPr="00605388" w:rsidRDefault="00152B36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3E74D62F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i/>
          <w:sz w:val="22"/>
          <w:szCs w:val="22"/>
        </w:rPr>
      </w:pPr>
    </w:p>
    <w:p w14:paraId="23499068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oppure</w:t>
      </w:r>
    </w:p>
    <w:p w14:paraId="668D11BF" w14:textId="5D4707EB" w:rsidR="00152B36" w:rsidRPr="00A20F5F" w:rsidRDefault="009E3197" w:rsidP="00A20F5F">
      <w:pPr>
        <w:pStyle w:val="Paragrafoelenco"/>
        <w:numPr>
          <w:ilvl w:val="0"/>
          <w:numId w:val="2"/>
        </w:numPr>
        <w:tabs>
          <w:tab w:val="left" w:pos="338"/>
        </w:tabs>
        <w:spacing w:before="46" w:line="249" w:lineRule="exact"/>
        <w:ind w:left="284" w:hanging="223"/>
        <w:rPr>
          <w:rFonts w:ascii="Calibri" w:hAnsi="Calibri" w:cs="Calibri"/>
        </w:rPr>
      </w:pPr>
      <w:r w:rsidRPr="00A20F5F">
        <w:rPr>
          <w:rFonts w:ascii="Calibri" w:hAnsi="Calibri" w:cs="Calibri"/>
          <w:b/>
        </w:rPr>
        <w:t>comprova,</w:t>
      </w:r>
      <w:r w:rsidR="00A20F5F">
        <w:rPr>
          <w:rFonts w:ascii="Calibri" w:hAnsi="Calibri" w:cs="Calibri"/>
          <w:b/>
        </w:rPr>
        <w:t xml:space="preserve"> </w:t>
      </w:r>
      <w:r w:rsidRPr="00A20F5F">
        <w:rPr>
          <w:rFonts w:ascii="Calibri" w:hAnsi="Calibri" w:cs="Calibri"/>
        </w:rPr>
        <w:t>anche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per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il</w:t>
      </w:r>
      <w:r w:rsidRPr="00A20F5F">
        <w:rPr>
          <w:rFonts w:ascii="Calibri" w:hAnsi="Calibri" w:cs="Calibri"/>
          <w:spacing w:val="61"/>
        </w:rPr>
        <w:t xml:space="preserve"> </w:t>
      </w:r>
      <w:r w:rsidRPr="00A20F5F">
        <w:rPr>
          <w:rFonts w:ascii="Calibri" w:hAnsi="Calibri" w:cs="Calibri"/>
        </w:rPr>
        <w:t>tramite</w:t>
      </w:r>
      <w:r w:rsidRPr="00A20F5F">
        <w:rPr>
          <w:rFonts w:ascii="Calibri" w:hAnsi="Calibri" w:cs="Calibri"/>
          <w:spacing w:val="63"/>
        </w:rPr>
        <w:t xml:space="preserve"> </w:t>
      </w:r>
      <w:r w:rsidRPr="00A20F5F">
        <w:rPr>
          <w:rFonts w:ascii="Calibri" w:hAnsi="Calibri" w:cs="Calibri"/>
        </w:rPr>
        <w:t>della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documentazione</w:t>
      </w:r>
      <w:r w:rsidRPr="00A20F5F">
        <w:rPr>
          <w:rFonts w:ascii="Calibri" w:hAnsi="Calibri" w:cs="Calibri"/>
          <w:spacing w:val="63"/>
        </w:rPr>
        <w:t xml:space="preserve"> </w:t>
      </w:r>
      <w:r w:rsidRPr="00A20F5F">
        <w:rPr>
          <w:rFonts w:ascii="Calibri" w:hAnsi="Calibri" w:cs="Calibri"/>
        </w:rPr>
        <w:t>allegata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alla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presente,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di</w:t>
      </w:r>
      <w:r w:rsidRPr="00A20F5F">
        <w:rPr>
          <w:rFonts w:ascii="Calibri" w:hAnsi="Calibri" w:cs="Calibri"/>
          <w:spacing w:val="59"/>
        </w:rPr>
        <w:t xml:space="preserve"> </w:t>
      </w:r>
      <w:r w:rsidRPr="00A20F5F">
        <w:rPr>
          <w:rFonts w:ascii="Calibri" w:hAnsi="Calibri" w:cs="Calibri"/>
        </w:rPr>
        <w:t>NON</w:t>
      </w:r>
      <w:r w:rsidRPr="00A20F5F">
        <w:rPr>
          <w:rFonts w:ascii="Calibri" w:hAnsi="Calibri" w:cs="Calibri"/>
          <w:spacing w:val="61"/>
        </w:rPr>
        <w:t xml:space="preserve"> </w:t>
      </w:r>
      <w:r w:rsidRPr="00A20F5F">
        <w:rPr>
          <w:rFonts w:ascii="Calibri" w:hAnsi="Calibri" w:cs="Calibri"/>
        </w:rPr>
        <w:t>aver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potuto</w:t>
      </w:r>
      <w:r w:rsidR="00A20F5F">
        <w:rPr>
          <w:rFonts w:ascii="Calibri" w:hAnsi="Calibri" w:cs="Calibri"/>
        </w:rPr>
        <w:t xml:space="preserve"> </w:t>
      </w:r>
      <w:r w:rsidRPr="00A20F5F">
        <w:rPr>
          <w:rFonts w:ascii="Calibri" w:hAnsi="Calibri" w:cs="Calibri"/>
        </w:rPr>
        <w:t>adottare</w:t>
      </w:r>
      <w:r w:rsidRPr="00A20F5F">
        <w:rPr>
          <w:rFonts w:ascii="Calibri" w:hAnsi="Calibri" w:cs="Calibri"/>
          <w:spacing w:val="24"/>
        </w:rPr>
        <w:t xml:space="preserve"> </w:t>
      </w:r>
      <w:r w:rsidRPr="00A20F5F">
        <w:rPr>
          <w:rFonts w:ascii="Calibri" w:hAnsi="Calibri" w:cs="Calibri"/>
        </w:rPr>
        <w:t>misure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di</w:t>
      </w:r>
      <w:r w:rsidRPr="00A20F5F">
        <w:rPr>
          <w:rFonts w:ascii="Calibri" w:hAnsi="Calibri" w:cs="Calibri"/>
          <w:spacing w:val="26"/>
        </w:rPr>
        <w:t xml:space="preserve"> </w:t>
      </w:r>
      <w:r w:rsidRPr="00A20F5F">
        <w:rPr>
          <w:rFonts w:ascii="Calibri" w:hAnsi="Calibri" w:cs="Calibri"/>
        </w:rPr>
        <w:t>self-cleaning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prima</w:t>
      </w:r>
      <w:r w:rsidRPr="00A20F5F">
        <w:rPr>
          <w:rFonts w:ascii="Calibri" w:hAnsi="Calibri" w:cs="Calibri"/>
          <w:spacing w:val="27"/>
        </w:rPr>
        <w:t xml:space="preserve"> </w:t>
      </w:r>
      <w:r w:rsidRPr="00A20F5F">
        <w:rPr>
          <w:rFonts w:ascii="Calibri" w:hAnsi="Calibri" w:cs="Calibri"/>
        </w:rPr>
        <w:t>della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presentazione</w:t>
      </w:r>
      <w:r w:rsidRPr="00A20F5F">
        <w:rPr>
          <w:rFonts w:ascii="Calibri" w:hAnsi="Calibri" w:cs="Calibri"/>
          <w:spacing w:val="25"/>
        </w:rPr>
        <w:t xml:space="preserve"> </w:t>
      </w:r>
      <w:r w:rsidRPr="00A20F5F">
        <w:rPr>
          <w:rFonts w:ascii="Calibri" w:hAnsi="Calibri" w:cs="Calibri"/>
        </w:rPr>
        <w:t>dell’offerta</w:t>
      </w:r>
      <w:r w:rsidRPr="00A20F5F">
        <w:rPr>
          <w:rFonts w:ascii="Calibri" w:hAnsi="Calibri" w:cs="Calibri"/>
          <w:spacing w:val="27"/>
        </w:rPr>
        <w:t xml:space="preserve"> </w:t>
      </w:r>
      <w:r w:rsidRPr="00A20F5F">
        <w:rPr>
          <w:rFonts w:ascii="Calibri" w:hAnsi="Calibri" w:cs="Calibri"/>
        </w:rPr>
        <w:t>in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quanto</w:t>
      </w:r>
    </w:p>
    <w:p w14:paraId="17FFD77D" w14:textId="77777777" w:rsidR="0057786C" w:rsidRPr="00605388" w:rsidRDefault="0057786C">
      <w:pPr>
        <w:pStyle w:val="Corpotesto"/>
        <w:spacing w:line="224" w:lineRule="exact"/>
        <w:ind w:left="115"/>
        <w:rPr>
          <w:rFonts w:ascii="Calibri" w:hAnsi="Calibri" w:cs="Calibri"/>
          <w:sz w:val="22"/>
          <w:szCs w:val="22"/>
        </w:rPr>
      </w:pPr>
    </w:p>
    <w:p w14:paraId="4CEEAB05" w14:textId="77777777" w:rsidR="00152B36" w:rsidRPr="00605388" w:rsidRDefault="009E3197">
      <w:pPr>
        <w:pStyle w:val="Corpotesto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7B23C876" w14:textId="77777777" w:rsidR="00152B36" w:rsidRPr="00605388" w:rsidRDefault="009E3197">
      <w:pPr>
        <w:pStyle w:val="Corpotesto"/>
        <w:spacing w:before="186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26CE5B6B" w14:textId="77777777" w:rsidR="00152B36" w:rsidRPr="00605388" w:rsidRDefault="009E3197">
      <w:pPr>
        <w:pStyle w:val="Corpotesto"/>
        <w:spacing w:before="140"/>
        <w:ind w:left="115" w:right="57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sin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</w:t>
      </w:r>
      <w:r w:rsidRPr="00605388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ora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adottare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misure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correttive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dell’art.</w:t>
      </w:r>
      <w:r w:rsidRPr="00605388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Codice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-5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Contratti entro il termine di conclusione della procedura comunicandole tempestivamente alla stazione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appaltante.</w:t>
      </w:r>
    </w:p>
    <w:p w14:paraId="5595D7C9" w14:textId="77777777" w:rsidR="00152B36" w:rsidRPr="00605388" w:rsidRDefault="009E3197">
      <w:pPr>
        <w:pStyle w:val="Corpotesto"/>
        <w:spacing w:before="140"/>
        <w:ind w:left="3004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================================</w:t>
      </w:r>
    </w:p>
    <w:p w14:paraId="70841188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64298CEC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291016A6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69419AC5" w14:textId="77777777" w:rsidR="00152B36" w:rsidRPr="00605388" w:rsidRDefault="009E3197">
      <w:pPr>
        <w:pStyle w:val="Titolo1"/>
        <w:spacing w:before="94"/>
        <w:ind w:right="759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INFINE</w:t>
      </w:r>
    </w:p>
    <w:p w14:paraId="14DB67D0" w14:textId="2D943336" w:rsidR="00152B36" w:rsidRPr="00605388" w:rsidRDefault="009E3197" w:rsidP="007C3B0D">
      <w:pPr>
        <w:pStyle w:val="Corpotesto"/>
        <w:numPr>
          <w:ilvl w:val="0"/>
          <w:numId w:val="9"/>
        </w:numPr>
        <w:tabs>
          <w:tab w:val="left" w:pos="8505"/>
        </w:tabs>
        <w:spacing w:before="120" w:line="288" w:lineRule="auto"/>
        <w:ind w:left="602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ACCETTARE,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senza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condizione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riserva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alcuna,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tutte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prescrizioni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contenute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nella</w:t>
      </w:r>
      <w:r w:rsidR="003D4CAE"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documentazione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relativa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</w:t>
      </w:r>
      <w:hyperlink r:id="rId8">
        <w:r w:rsidRPr="00605388">
          <w:rPr>
            <w:rFonts w:ascii="Calibri" w:hAnsi="Calibri" w:cs="Calibri"/>
            <w:sz w:val="22"/>
            <w:szCs w:val="22"/>
          </w:rPr>
          <w:t>affidamento</w:t>
        </w:r>
        <w:r w:rsidRPr="00605388">
          <w:rPr>
            <w:rFonts w:ascii="Calibri" w:hAnsi="Calibri" w:cs="Calibri"/>
            <w:spacing w:val="12"/>
            <w:sz w:val="22"/>
            <w:szCs w:val="22"/>
          </w:rPr>
          <w:t xml:space="preserve"> </w:t>
        </w:r>
        <w:r w:rsidRPr="00605388">
          <w:rPr>
            <w:rFonts w:ascii="Calibri" w:hAnsi="Calibri" w:cs="Calibri"/>
            <w:sz w:val="22"/>
            <w:szCs w:val="22"/>
          </w:rPr>
          <w:t>sottosoglia</w:t>
        </w:r>
        <w:r w:rsidRPr="00605388">
          <w:rPr>
            <w:rFonts w:ascii="Calibri" w:hAnsi="Calibri" w:cs="Calibri"/>
            <w:spacing w:val="19"/>
            <w:sz w:val="22"/>
            <w:szCs w:val="22"/>
          </w:rPr>
          <w:t xml:space="preserve"> </w:t>
        </w:r>
      </w:hyperlink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oggetto;</w:t>
      </w:r>
    </w:p>
    <w:p w14:paraId="402A4DC9" w14:textId="77777777" w:rsidR="00152B36" w:rsidRPr="00605388" w:rsidRDefault="00152B36" w:rsidP="007C3B0D">
      <w:pPr>
        <w:pStyle w:val="Corpotesto"/>
        <w:tabs>
          <w:tab w:val="left" w:pos="8505"/>
        </w:tabs>
        <w:spacing w:before="9"/>
        <w:ind w:right="549"/>
        <w:jc w:val="both"/>
        <w:rPr>
          <w:rFonts w:ascii="Calibri" w:hAnsi="Calibri" w:cs="Calibri"/>
          <w:sz w:val="22"/>
          <w:szCs w:val="22"/>
        </w:rPr>
      </w:pPr>
    </w:p>
    <w:p w14:paraId="31F6ECD7" w14:textId="77777777" w:rsidR="00152B36" w:rsidRPr="00605388" w:rsidRDefault="009E3197" w:rsidP="007C3B0D">
      <w:pPr>
        <w:pStyle w:val="Corpotesto"/>
        <w:numPr>
          <w:ilvl w:val="0"/>
          <w:numId w:val="9"/>
        </w:numPr>
        <w:tabs>
          <w:tab w:val="left" w:pos="8505"/>
        </w:tabs>
        <w:spacing w:before="1" w:line="288" w:lineRule="auto"/>
        <w:ind w:left="602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dell’articolo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14,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l’obbligo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comunicare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sussistenza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fatti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provvedimenti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possono costituire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causa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 esclusione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degli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articoli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 e 95,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ove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 menzionati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proprio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fascicolo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virtuale;</w:t>
      </w:r>
    </w:p>
    <w:p w14:paraId="68E8BF42" w14:textId="77777777" w:rsidR="00152B36" w:rsidRPr="00605388" w:rsidRDefault="00152B36" w:rsidP="007C3B0D">
      <w:pPr>
        <w:pStyle w:val="Corpotesto"/>
        <w:tabs>
          <w:tab w:val="left" w:pos="8505"/>
        </w:tabs>
        <w:spacing w:before="10"/>
        <w:ind w:right="549"/>
        <w:jc w:val="both"/>
        <w:rPr>
          <w:rFonts w:ascii="Calibri" w:hAnsi="Calibri" w:cs="Calibri"/>
          <w:sz w:val="22"/>
          <w:szCs w:val="22"/>
        </w:rPr>
      </w:pPr>
    </w:p>
    <w:p w14:paraId="7F49F5C7" w14:textId="40218598" w:rsidR="003D4CAE" w:rsidRPr="00605388" w:rsidRDefault="009E3197" w:rsidP="007C3B0D">
      <w:pPr>
        <w:pStyle w:val="Corpotesto"/>
        <w:numPr>
          <w:ilvl w:val="0"/>
          <w:numId w:val="9"/>
        </w:numPr>
        <w:tabs>
          <w:tab w:val="left" w:pos="8505"/>
        </w:tabs>
        <w:spacing w:line="288" w:lineRule="auto"/>
        <w:ind w:left="602" w:right="549"/>
        <w:jc w:val="both"/>
        <w:rPr>
          <w:rFonts w:ascii="Calibri" w:hAnsi="Calibri" w:cs="Calibri"/>
          <w:spacing w:val="1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IMPEGNARSI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 eseguire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="000B63AA">
        <w:rPr>
          <w:rFonts w:ascii="Calibri" w:hAnsi="Calibri" w:cs="Calibri"/>
          <w:sz w:val="22"/>
          <w:szCs w:val="22"/>
        </w:rPr>
        <w:t>la fornitura</w:t>
      </w:r>
      <w:r w:rsidRPr="00605388">
        <w:rPr>
          <w:rFonts w:ascii="Calibri" w:hAnsi="Calibri" w:cs="Calibri"/>
          <w:sz w:val="22"/>
          <w:szCs w:val="22"/>
        </w:rPr>
        <w:t xml:space="preserve"> 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parola secondo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modalità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ed i tempi stabiliti dalla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lastRenderedPageBreak/>
        <w:t>appaltante;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</w:p>
    <w:p w14:paraId="084ED751" w14:textId="77777777" w:rsidR="00152B36" w:rsidRPr="00605388" w:rsidRDefault="00152B36" w:rsidP="007C3B0D">
      <w:pPr>
        <w:pStyle w:val="Corpotesto"/>
        <w:tabs>
          <w:tab w:val="left" w:pos="8505"/>
        </w:tabs>
        <w:spacing w:before="10"/>
        <w:ind w:right="549"/>
        <w:jc w:val="both"/>
        <w:rPr>
          <w:rFonts w:ascii="Calibri" w:hAnsi="Calibri" w:cs="Calibri"/>
          <w:sz w:val="22"/>
          <w:szCs w:val="22"/>
        </w:rPr>
      </w:pPr>
    </w:p>
    <w:p w14:paraId="53A6E995" w14:textId="77777777" w:rsidR="00152B36" w:rsidRPr="00605388" w:rsidRDefault="009E3197" w:rsidP="007C3B0D">
      <w:pPr>
        <w:pStyle w:val="Corpotesto"/>
        <w:numPr>
          <w:ilvl w:val="0"/>
          <w:numId w:val="9"/>
        </w:numPr>
        <w:tabs>
          <w:tab w:val="left" w:pos="8505"/>
        </w:tabs>
        <w:spacing w:line="288" w:lineRule="auto"/>
        <w:ind w:left="602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 AVER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CONCLUSO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subordinato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autonomo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avere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attribuito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incarichi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ex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dipendenti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hanno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esercitato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funzioni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autoritative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negoziali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dell’impresa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rappresento,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triennio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successivo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cessazione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rapporto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impiego;</w:t>
      </w:r>
    </w:p>
    <w:p w14:paraId="455BEAF2" w14:textId="77777777" w:rsidR="00152B36" w:rsidRPr="00605388" w:rsidRDefault="00152B36" w:rsidP="007C3B0D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72511C61" w14:textId="610EDCA0" w:rsidR="00152B36" w:rsidRPr="00605388" w:rsidRDefault="009E3197" w:rsidP="007C3B0D">
      <w:pPr>
        <w:pStyle w:val="Corpotesto"/>
        <w:numPr>
          <w:ilvl w:val="0"/>
          <w:numId w:val="9"/>
        </w:numPr>
        <w:spacing w:line="288" w:lineRule="auto"/>
        <w:ind w:left="602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pagamenti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conseguenti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all’esecuzione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eventuale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avverranno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esclusivamente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tramite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strumento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bonifico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bancario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postale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art.3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Legge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13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agosto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2010,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n.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136,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impegnandosi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rispettare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far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rispettare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relativi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tracciabilità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flussi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finanziari,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inadempimento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agli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suddetta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Legge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procederà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risoluzione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contratto;</w:t>
      </w:r>
    </w:p>
    <w:p w14:paraId="163D691E" w14:textId="77777777" w:rsidR="00152B36" w:rsidRPr="00605388" w:rsidRDefault="00152B36" w:rsidP="007C3B0D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4CF6708D" w14:textId="7CE4B586" w:rsidR="00152B36" w:rsidRPr="007C3B0D" w:rsidRDefault="00554BC0" w:rsidP="000B63AA">
      <w:pPr>
        <w:pStyle w:val="Paragrafoelenco"/>
        <w:numPr>
          <w:ilvl w:val="0"/>
          <w:numId w:val="9"/>
        </w:numPr>
        <w:tabs>
          <w:tab w:val="left" w:pos="398"/>
        </w:tabs>
        <w:spacing w:before="1" w:line="360" w:lineRule="auto"/>
        <w:ind w:left="602" w:right="596"/>
        <w:jc w:val="both"/>
        <w:rPr>
          <w:rFonts w:ascii="Calibri" w:hAnsi="Calibri" w:cs="Calibri"/>
        </w:rPr>
      </w:pPr>
      <w:r w:rsidRPr="007C3B0D">
        <w:rPr>
          <w:rFonts w:ascii="Calibri" w:hAnsi="Calibri" w:cs="Calibri"/>
        </w:rPr>
        <w:t>DI AUTORIZZARE, ai sensi del decreto legislativo 30 giugno 2003, n. 196 e ss.mm.ii. e del Regolamento UE 2016/679, l’utilizzazione dei dati di cui alla presente dichiarazione, compresi gli eventuali dati sensibili ai sensi degli articoli 20, 21 e 22, del citato decreto legislativo, ferme restando le esenzioni dagli obblighi di notifica e acquisizione del consenso,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</w:t>
      </w:r>
      <w:r w:rsidR="009E3197" w:rsidRPr="007C3B0D">
        <w:rPr>
          <w:rFonts w:ascii="Calibri" w:hAnsi="Calibri" w:cs="Calibri"/>
        </w:rPr>
        <w:t>.</w:t>
      </w:r>
    </w:p>
    <w:p w14:paraId="61B3F00E" w14:textId="77777777" w:rsidR="00152B36" w:rsidRDefault="00152B36">
      <w:pPr>
        <w:pStyle w:val="Corpotesto"/>
        <w:spacing w:before="5"/>
        <w:rPr>
          <w:rFonts w:ascii="Calibri" w:hAnsi="Calibri" w:cs="Calibri"/>
          <w:sz w:val="22"/>
          <w:szCs w:val="22"/>
        </w:rPr>
      </w:pPr>
    </w:p>
    <w:p w14:paraId="28FE53DF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FE45E4A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7021347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65AA4ED3" w14:textId="620D6896" w:rsidR="00152B36" w:rsidRDefault="00907BC0" w:rsidP="00907BC0">
      <w:pPr>
        <w:pStyle w:val="Corpotesto"/>
        <w:ind w:left="6480" w:right="407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</w:t>
      </w:r>
    </w:p>
    <w:p w14:paraId="759B340B" w14:textId="77777777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p w14:paraId="11FD8C5C" w14:textId="77777777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p w14:paraId="5098E2E6" w14:textId="01A7809C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Allegati:</w:t>
      </w:r>
    </w:p>
    <w:p w14:paraId="799C6073" w14:textId="77777777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p w14:paraId="45DFEBA6" w14:textId="6C9DDCEC" w:rsidR="00554BC0" w:rsidRPr="00554BC0" w:rsidRDefault="00554BC0" w:rsidP="00554BC0">
      <w:pPr>
        <w:pStyle w:val="Corpotesto"/>
        <w:numPr>
          <w:ilvl w:val="0"/>
          <w:numId w:val="8"/>
        </w:numPr>
        <w:ind w:right="407"/>
        <w:rPr>
          <w:rFonts w:ascii="Calibri" w:hAnsi="Calibri" w:cs="Calibri"/>
        </w:rPr>
      </w:pPr>
      <w:r w:rsidRPr="00554BC0">
        <w:rPr>
          <w:rFonts w:ascii="Calibri" w:hAnsi="Calibri" w:cs="Calibri"/>
          <w:b/>
          <w:bCs/>
        </w:rPr>
        <w:t xml:space="preserve">copia del documento di identità valido del soggetto firmatario </w:t>
      </w:r>
      <w:r w:rsidRPr="00554BC0">
        <w:rPr>
          <w:rFonts w:ascii="Calibri" w:hAnsi="Calibri" w:cs="Calibri"/>
        </w:rPr>
        <w:t xml:space="preserve">(carta identità, patente di guida, passaporto); </w:t>
      </w:r>
    </w:p>
    <w:p w14:paraId="28F5DC52" w14:textId="77777777" w:rsidR="000B63AA" w:rsidRDefault="000B63AA" w:rsidP="00554BC0">
      <w:pPr>
        <w:pStyle w:val="Corpotesto"/>
        <w:numPr>
          <w:ilvl w:val="0"/>
          <w:numId w:val="8"/>
        </w:numPr>
        <w:ind w:right="407"/>
        <w:rPr>
          <w:rFonts w:ascii="Calibri" w:hAnsi="Calibri" w:cs="Calibri"/>
        </w:rPr>
      </w:pPr>
      <w:r w:rsidRPr="000B63AA">
        <w:rPr>
          <w:rFonts w:ascii="Calibri" w:hAnsi="Calibri" w:cs="Calibri"/>
        </w:rPr>
        <w:t>preventivo di spesa dettagliato relativo alla fornitura degli articoli richiesti, comprensivo di trasporto, installazione e configurazione</w:t>
      </w:r>
    </w:p>
    <w:p w14:paraId="7FB42812" w14:textId="1B36342A" w:rsidR="00554BC0" w:rsidRPr="000B63AA" w:rsidRDefault="000B63AA" w:rsidP="00554BC0">
      <w:pPr>
        <w:pStyle w:val="Corpotesto"/>
        <w:numPr>
          <w:ilvl w:val="0"/>
          <w:numId w:val="8"/>
        </w:numPr>
        <w:ind w:right="407"/>
        <w:rPr>
          <w:rFonts w:ascii="Calibri" w:hAnsi="Calibri" w:cs="Calibri"/>
        </w:rPr>
      </w:pPr>
      <w:r w:rsidRPr="000B63AA">
        <w:rPr>
          <w:rFonts w:ascii="Calibri" w:hAnsi="Calibri" w:cs="Calibri"/>
        </w:rPr>
        <w:t xml:space="preserve"> schede tecniche delle attrezzature informatiche proposte</w:t>
      </w:r>
    </w:p>
    <w:p w14:paraId="00A51272" w14:textId="77777777" w:rsidR="00554BC0" w:rsidRPr="00605388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sectPr w:rsidR="00554BC0" w:rsidRPr="00605388">
      <w:pgSz w:w="11910" w:h="16840"/>
      <w:pgMar w:top="1040" w:right="560" w:bottom="1380" w:left="1020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EC0EF" w14:textId="77777777" w:rsidR="001E4144" w:rsidRDefault="001E4144">
      <w:r>
        <w:separator/>
      </w:r>
    </w:p>
  </w:endnote>
  <w:endnote w:type="continuationSeparator" w:id="0">
    <w:p w14:paraId="57CFF7CA" w14:textId="77777777" w:rsidR="001E4144" w:rsidRDefault="001E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211DF" w14:textId="58E030CC" w:rsidR="00152B36" w:rsidRDefault="006D2A6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79B46D" wp14:editId="4979989A">
              <wp:simplePos x="0" y="0"/>
              <wp:positionH relativeFrom="page">
                <wp:posOffset>3705860</wp:posOffset>
              </wp:positionH>
              <wp:positionV relativeFrom="page">
                <wp:posOffset>9790430</wp:posOffset>
              </wp:positionV>
              <wp:extent cx="152400" cy="194310"/>
              <wp:effectExtent l="0" t="0" r="0" b="0"/>
              <wp:wrapNone/>
              <wp:docPr id="20634678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714EE" w14:textId="77777777" w:rsidR="00152B36" w:rsidRDefault="009E319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9B4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pt;margin-top:770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CW&#10;qQB04QAAAA0BAAAPAAAAAAAAAAAAAAAAAC4EAABkcnMvZG93bnJldi54bWxQSwUGAAAAAAQABADz&#10;AAAAPAUAAAAA&#10;" filled="f" stroked="f">
              <v:textbox inset="0,0,0,0">
                <w:txbxContent>
                  <w:p w14:paraId="749714EE" w14:textId="77777777" w:rsidR="00152B36" w:rsidRDefault="009E319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352A4" w14:textId="77777777" w:rsidR="001E4144" w:rsidRDefault="001E4144">
      <w:r>
        <w:separator/>
      </w:r>
    </w:p>
  </w:footnote>
  <w:footnote w:type="continuationSeparator" w:id="0">
    <w:p w14:paraId="4092591C" w14:textId="77777777" w:rsidR="001E4144" w:rsidRDefault="001E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80FE5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6531D"/>
    <w:multiLevelType w:val="hybridMultilevel"/>
    <w:tmpl w:val="907A10A6"/>
    <w:lvl w:ilvl="0" w:tplc="F12003A6">
      <w:numFmt w:val="bullet"/>
      <w:lvlText w:val="-"/>
      <w:lvlJc w:val="left"/>
      <w:pPr>
        <w:ind w:left="475" w:hanging="360"/>
      </w:pPr>
      <w:rPr>
        <w:rFonts w:ascii="Calibri Light" w:eastAsia="Calibri Light" w:hAnsi="Calibri Light" w:cs="Calibri Light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0E172ADA"/>
    <w:multiLevelType w:val="hybridMultilevel"/>
    <w:tmpl w:val="4010F2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F355D"/>
    <w:multiLevelType w:val="hybridMultilevel"/>
    <w:tmpl w:val="D012D4B4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30FE7"/>
    <w:multiLevelType w:val="hybridMultilevel"/>
    <w:tmpl w:val="64547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A20E8"/>
    <w:multiLevelType w:val="hybridMultilevel"/>
    <w:tmpl w:val="8FFAF760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D635E"/>
    <w:multiLevelType w:val="hybridMultilevel"/>
    <w:tmpl w:val="B322CDA4"/>
    <w:lvl w:ilvl="0" w:tplc="C1AA1CF8">
      <w:numFmt w:val="bullet"/>
      <w:lvlText w:val="☐"/>
      <w:lvlJc w:val="left"/>
      <w:pPr>
        <w:ind w:left="184" w:hanging="184"/>
      </w:pPr>
      <w:rPr>
        <w:rFonts w:ascii="MS Gothic" w:eastAsia="MS Gothic" w:hAnsi="MS Gothic" w:cs="MS Gothic" w:hint="default"/>
        <w:w w:val="60"/>
        <w:sz w:val="20"/>
        <w:szCs w:val="20"/>
        <w:lang w:val="it-IT" w:eastAsia="en-US" w:bidi="ar-SA"/>
      </w:rPr>
    </w:lvl>
    <w:lvl w:ilvl="1" w:tplc="E12E2BD2">
      <w:numFmt w:val="bullet"/>
      <w:lvlText w:val="•"/>
      <w:lvlJc w:val="left"/>
      <w:pPr>
        <w:ind w:left="1140" w:hanging="184"/>
      </w:pPr>
      <w:rPr>
        <w:rFonts w:hint="default"/>
        <w:lang w:val="it-IT" w:eastAsia="en-US" w:bidi="ar-SA"/>
      </w:rPr>
    </w:lvl>
    <w:lvl w:ilvl="2" w:tplc="84B235FE">
      <w:numFmt w:val="bullet"/>
      <w:lvlText w:val="•"/>
      <w:lvlJc w:val="left"/>
      <w:pPr>
        <w:ind w:left="2161" w:hanging="184"/>
      </w:pPr>
      <w:rPr>
        <w:rFonts w:hint="default"/>
        <w:lang w:val="it-IT" w:eastAsia="en-US" w:bidi="ar-SA"/>
      </w:rPr>
    </w:lvl>
    <w:lvl w:ilvl="3" w:tplc="DF94BB00">
      <w:numFmt w:val="bullet"/>
      <w:lvlText w:val="•"/>
      <w:lvlJc w:val="left"/>
      <w:pPr>
        <w:ind w:left="3181" w:hanging="184"/>
      </w:pPr>
      <w:rPr>
        <w:rFonts w:hint="default"/>
        <w:lang w:val="it-IT" w:eastAsia="en-US" w:bidi="ar-SA"/>
      </w:rPr>
    </w:lvl>
    <w:lvl w:ilvl="4" w:tplc="7084FE6E">
      <w:numFmt w:val="bullet"/>
      <w:lvlText w:val="•"/>
      <w:lvlJc w:val="left"/>
      <w:pPr>
        <w:ind w:left="4202" w:hanging="184"/>
      </w:pPr>
      <w:rPr>
        <w:rFonts w:hint="default"/>
        <w:lang w:val="it-IT" w:eastAsia="en-US" w:bidi="ar-SA"/>
      </w:rPr>
    </w:lvl>
    <w:lvl w:ilvl="5" w:tplc="59A44544">
      <w:numFmt w:val="bullet"/>
      <w:lvlText w:val="•"/>
      <w:lvlJc w:val="left"/>
      <w:pPr>
        <w:ind w:left="5223" w:hanging="184"/>
      </w:pPr>
      <w:rPr>
        <w:rFonts w:hint="default"/>
        <w:lang w:val="it-IT" w:eastAsia="en-US" w:bidi="ar-SA"/>
      </w:rPr>
    </w:lvl>
    <w:lvl w:ilvl="6" w:tplc="8FDC77C6">
      <w:numFmt w:val="bullet"/>
      <w:lvlText w:val="•"/>
      <w:lvlJc w:val="left"/>
      <w:pPr>
        <w:ind w:left="6243" w:hanging="184"/>
      </w:pPr>
      <w:rPr>
        <w:rFonts w:hint="default"/>
        <w:lang w:val="it-IT" w:eastAsia="en-US" w:bidi="ar-SA"/>
      </w:rPr>
    </w:lvl>
    <w:lvl w:ilvl="7" w:tplc="527CB84E">
      <w:numFmt w:val="bullet"/>
      <w:lvlText w:val="•"/>
      <w:lvlJc w:val="left"/>
      <w:pPr>
        <w:ind w:left="7264" w:hanging="184"/>
      </w:pPr>
      <w:rPr>
        <w:rFonts w:hint="default"/>
        <w:lang w:val="it-IT" w:eastAsia="en-US" w:bidi="ar-SA"/>
      </w:rPr>
    </w:lvl>
    <w:lvl w:ilvl="8" w:tplc="3FDA0EEA">
      <w:numFmt w:val="bullet"/>
      <w:lvlText w:val="•"/>
      <w:lvlJc w:val="left"/>
      <w:pPr>
        <w:ind w:left="8284" w:hanging="184"/>
      </w:pPr>
      <w:rPr>
        <w:rFonts w:hint="default"/>
        <w:lang w:val="it-IT" w:eastAsia="en-US" w:bidi="ar-SA"/>
      </w:rPr>
    </w:lvl>
  </w:abstractNum>
  <w:abstractNum w:abstractNumId="7" w15:restartNumberingAfterBreak="0">
    <w:nsid w:val="50BB5BCA"/>
    <w:multiLevelType w:val="hybridMultilevel"/>
    <w:tmpl w:val="57247F18"/>
    <w:lvl w:ilvl="0" w:tplc="5D32B580">
      <w:numFmt w:val="bullet"/>
      <w:lvlText w:val="-"/>
      <w:lvlJc w:val="left"/>
      <w:pPr>
        <w:ind w:left="116" w:hanging="282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D4C49BC">
      <w:numFmt w:val="bullet"/>
      <w:lvlText w:val="•"/>
      <w:lvlJc w:val="left"/>
      <w:pPr>
        <w:ind w:left="1140" w:hanging="282"/>
      </w:pPr>
      <w:rPr>
        <w:rFonts w:hint="default"/>
        <w:lang w:val="it-IT" w:eastAsia="en-US" w:bidi="ar-SA"/>
      </w:rPr>
    </w:lvl>
    <w:lvl w:ilvl="2" w:tplc="01B02C6C">
      <w:numFmt w:val="bullet"/>
      <w:lvlText w:val="•"/>
      <w:lvlJc w:val="left"/>
      <w:pPr>
        <w:ind w:left="2161" w:hanging="282"/>
      </w:pPr>
      <w:rPr>
        <w:rFonts w:hint="default"/>
        <w:lang w:val="it-IT" w:eastAsia="en-US" w:bidi="ar-SA"/>
      </w:rPr>
    </w:lvl>
    <w:lvl w:ilvl="3" w:tplc="98C687BE">
      <w:numFmt w:val="bullet"/>
      <w:lvlText w:val="•"/>
      <w:lvlJc w:val="left"/>
      <w:pPr>
        <w:ind w:left="3181" w:hanging="282"/>
      </w:pPr>
      <w:rPr>
        <w:rFonts w:hint="default"/>
        <w:lang w:val="it-IT" w:eastAsia="en-US" w:bidi="ar-SA"/>
      </w:rPr>
    </w:lvl>
    <w:lvl w:ilvl="4" w:tplc="EC229C14">
      <w:numFmt w:val="bullet"/>
      <w:lvlText w:val="•"/>
      <w:lvlJc w:val="left"/>
      <w:pPr>
        <w:ind w:left="4202" w:hanging="282"/>
      </w:pPr>
      <w:rPr>
        <w:rFonts w:hint="default"/>
        <w:lang w:val="it-IT" w:eastAsia="en-US" w:bidi="ar-SA"/>
      </w:rPr>
    </w:lvl>
    <w:lvl w:ilvl="5" w:tplc="109ED9AA">
      <w:numFmt w:val="bullet"/>
      <w:lvlText w:val="•"/>
      <w:lvlJc w:val="left"/>
      <w:pPr>
        <w:ind w:left="5223" w:hanging="282"/>
      </w:pPr>
      <w:rPr>
        <w:rFonts w:hint="default"/>
        <w:lang w:val="it-IT" w:eastAsia="en-US" w:bidi="ar-SA"/>
      </w:rPr>
    </w:lvl>
    <w:lvl w:ilvl="6" w:tplc="CC8EF0F8">
      <w:numFmt w:val="bullet"/>
      <w:lvlText w:val="•"/>
      <w:lvlJc w:val="left"/>
      <w:pPr>
        <w:ind w:left="6243" w:hanging="282"/>
      </w:pPr>
      <w:rPr>
        <w:rFonts w:hint="default"/>
        <w:lang w:val="it-IT" w:eastAsia="en-US" w:bidi="ar-SA"/>
      </w:rPr>
    </w:lvl>
    <w:lvl w:ilvl="7" w:tplc="25128EE4">
      <w:numFmt w:val="bullet"/>
      <w:lvlText w:val="•"/>
      <w:lvlJc w:val="left"/>
      <w:pPr>
        <w:ind w:left="7264" w:hanging="282"/>
      </w:pPr>
      <w:rPr>
        <w:rFonts w:hint="default"/>
        <w:lang w:val="it-IT" w:eastAsia="en-US" w:bidi="ar-SA"/>
      </w:rPr>
    </w:lvl>
    <w:lvl w:ilvl="8" w:tplc="2E68CD1E">
      <w:numFmt w:val="bullet"/>
      <w:lvlText w:val="•"/>
      <w:lvlJc w:val="left"/>
      <w:pPr>
        <w:ind w:left="8284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631B52AE"/>
    <w:multiLevelType w:val="hybridMultilevel"/>
    <w:tmpl w:val="2EBE8FAA"/>
    <w:lvl w:ilvl="0" w:tplc="D8E0A748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1470784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C518D9BC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A1826390">
      <w:numFmt w:val="bullet"/>
      <w:lvlText w:val="•"/>
      <w:lvlJc w:val="left"/>
      <w:pPr>
        <w:ind w:left="3322" w:hanging="360"/>
      </w:pPr>
      <w:rPr>
        <w:rFonts w:hint="default"/>
        <w:lang w:val="it-IT" w:eastAsia="en-US" w:bidi="ar-SA"/>
      </w:rPr>
    </w:lvl>
    <w:lvl w:ilvl="4" w:tplc="F6E44378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  <w:lvl w:ilvl="5" w:tplc="DAA6A8FC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617E946A">
      <w:numFmt w:val="bullet"/>
      <w:lvlText w:val="•"/>
      <w:lvlJc w:val="left"/>
      <w:pPr>
        <w:ind w:left="6064" w:hanging="360"/>
      </w:pPr>
      <w:rPr>
        <w:rFonts w:hint="default"/>
        <w:lang w:val="it-IT" w:eastAsia="en-US" w:bidi="ar-SA"/>
      </w:rPr>
    </w:lvl>
    <w:lvl w:ilvl="7" w:tplc="103C2E98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01FA3C18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</w:abstractNum>
  <w:num w:numId="1" w16cid:durableId="299577382">
    <w:abstractNumId w:val="7"/>
  </w:num>
  <w:num w:numId="2" w16cid:durableId="463351300">
    <w:abstractNumId w:val="6"/>
  </w:num>
  <w:num w:numId="3" w16cid:durableId="983504481">
    <w:abstractNumId w:val="8"/>
  </w:num>
  <w:num w:numId="4" w16cid:durableId="368192087">
    <w:abstractNumId w:val="3"/>
  </w:num>
  <w:num w:numId="5" w16cid:durableId="1229881077">
    <w:abstractNumId w:val="5"/>
  </w:num>
  <w:num w:numId="6" w16cid:durableId="22637126">
    <w:abstractNumId w:val="1"/>
  </w:num>
  <w:num w:numId="7" w16cid:durableId="1603760881">
    <w:abstractNumId w:val="0"/>
  </w:num>
  <w:num w:numId="8" w16cid:durableId="1427537254">
    <w:abstractNumId w:val="2"/>
  </w:num>
  <w:num w:numId="9" w16cid:durableId="238753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36"/>
    <w:rsid w:val="000B63AA"/>
    <w:rsid w:val="00152B36"/>
    <w:rsid w:val="001E4144"/>
    <w:rsid w:val="001E6EA4"/>
    <w:rsid w:val="00202E2B"/>
    <w:rsid w:val="00261C20"/>
    <w:rsid w:val="0033286B"/>
    <w:rsid w:val="003A2D87"/>
    <w:rsid w:val="003D4CAE"/>
    <w:rsid w:val="00444855"/>
    <w:rsid w:val="00510877"/>
    <w:rsid w:val="00554BC0"/>
    <w:rsid w:val="005763F1"/>
    <w:rsid w:val="0057786C"/>
    <w:rsid w:val="005A6BBC"/>
    <w:rsid w:val="005B2579"/>
    <w:rsid w:val="00605388"/>
    <w:rsid w:val="00683197"/>
    <w:rsid w:val="006D2A60"/>
    <w:rsid w:val="00782D71"/>
    <w:rsid w:val="007C0FDD"/>
    <w:rsid w:val="007C3B0D"/>
    <w:rsid w:val="00891DD3"/>
    <w:rsid w:val="008E5318"/>
    <w:rsid w:val="00907BC0"/>
    <w:rsid w:val="00936182"/>
    <w:rsid w:val="0094768B"/>
    <w:rsid w:val="009A444A"/>
    <w:rsid w:val="009E3197"/>
    <w:rsid w:val="009F0523"/>
    <w:rsid w:val="009F6116"/>
    <w:rsid w:val="00A20F5F"/>
    <w:rsid w:val="00A35D87"/>
    <w:rsid w:val="00A72091"/>
    <w:rsid w:val="00B46944"/>
    <w:rsid w:val="00B70569"/>
    <w:rsid w:val="00BB72A4"/>
    <w:rsid w:val="00CF4E82"/>
    <w:rsid w:val="00D84733"/>
    <w:rsid w:val="00E40F34"/>
    <w:rsid w:val="00EA46FB"/>
    <w:rsid w:val="00F16681"/>
    <w:rsid w:val="00F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2291"/>
  <w15:docId w15:val="{94F05CEB-2921-48C6-B07C-30040EDC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6"/>
      <w:ind w:left="211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7"/>
      <w:ind w:left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gifadda.it/affidamenti-sottosogli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Gerbino Luca</dc:creator>
  <cp:lastModifiedBy>Cinato Alessia</cp:lastModifiedBy>
  <cp:revision>4</cp:revision>
  <cp:lastPrinted>2024-10-28T10:28:00Z</cp:lastPrinted>
  <dcterms:created xsi:type="dcterms:W3CDTF">2024-10-21T11:05:00Z</dcterms:created>
  <dcterms:modified xsi:type="dcterms:W3CDTF">2024-10-28T10:31:00Z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2023-10-27T00:00:00Z</vt:filetime>
  </property>
</Properties>
</file>